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6D223FBA"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 товаров</w:t>
      </w:r>
    </w:p>
    <w:p w14:paraId="7851CA24" w14:textId="4D9FD614"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77777777" w:rsidR="00A51497" w:rsidRPr="00D52520" w:rsidRDefault="00A51497"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0639F7CD" w:rsidR="00EC0B56" w:rsidRPr="00D52520"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t>ПРИГЛАШЕНИЕ №</w:t>
      </w:r>
      <w:r w:rsidR="00BA4DBA" w:rsidRPr="00BA4DBA">
        <w:rPr>
          <w:rFonts w:ascii="Segoe UI" w:hAnsi="Segoe UI" w:cs="Segoe UI"/>
          <w:b/>
          <w:bCs/>
          <w:color w:val="212529"/>
        </w:rPr>
        <w:t xml:space="preserve"> </w:t>
      </w:r>
      <w:r w:rsidR="00E475F3" w:rsidRPr="00E475F3">
        <w:rPr>
          <w:rFonts w:ascii="Times New Roman" w:hAnsi="Times New Roman"/>
          <w:b/>
          <w:sz w:val="24"/>
          <w:szCs w:val="24"/>
        </w:rPr>
        <w:t>230120001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 xml:space="preserve">к участию в конкурсе </w:t>
      </w:r>
      <w:r w:rsidR="007D12BA" w:rsidRPr="00253CF2">
        <w:rPr>
          <w:rFonts w:ascii="Times New Roman" w:hAnsi="Times New Roman"/>
          <w:b/>
          <w:sz w:val="24"/>
          <w:szCs w:val="24"/>
        </w:rPr>
        <w:t xml:space="preserve">с неограниченным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0B33369D" w:rsidR="00EC0B56" w:rsidRPr="00253CF2" w:rsidRDefault="00811B24" w:rsidP="00EC0B56">
      <w:pPr>
        <w:pStyle w:val="af2"/>
        <w:rPr>
          <w:rFonts w:ascii="Times New Roman" w:hAnsi="Times New Roman"/>
          <w:sz w:val="24"/>
          <w:szCs w:val="24"/>
        </w:rPr>
      </w:pPr>
      <w:r w:rsidRPr="003E1AF0">
        <w:rPr>
          <w:rFonts w:ascii="Times New Roman" w:hAnsi="Times New Roman"/>
          <w:sz w:val="24"/>
          <w:szCs w:val="24"/>
        </w:rPr>
        <w:t>Дата: «</w:t>
      </w:r>
      <w:r w:rsidR="00F97F72">
        <w:rPr>
          <w:rFonts w:ascii="Times New Roman" w:hAnsi="Times New Roman"/>
          <w:sz w:val="24"/>
          <w:szCs w:val="24"/>
          <w:lang w:val="ky-KG"/>
        </w:rPr>
        <w:t>20</w:t>
      </w:r>
      <w:r w:rsidR="00BE7EFE" w:rsidRPr="003E1AF0">
        <w:rPr>
          <w:rFonts w:ascii="Times New Roman" w:hAnsi="Times New Roman"/>
          <w:sz w:val="24"/>
          <w:szCs w:val="24"/>
        </w:rPr>
        <w:t>»</w:t>
      </w:r>
      <w:r w:rsidR="003563FD" w:rsidRPr="003E1AF0">
        <w:rPr>
          <w:rFonts w:ascii="Times New Roman" w:hAnsi="Times New Roman"/>
          <w:sz w:val="24"/>
          <w:szCs w:val="24"/>
        </w:rPr>
        <w:t xml:space="preserve"> января</w:t>
      </w:r>
      <w:r w:rsidR="00EC0B56" w:rsidRPr="003E1AF0">
        <w:rPr>
          <w:rFonts w:ascii="Times New Roman" w:hAnsi="Times New Roman"/>
          <w:sz w:val="24"/>
          <w:szCs w:val="24"/>
        </w:rPr>
        <w:t xml:space="preserve"> 20</w:t>
      </w:r>
      <w:r w:rsidR="00343787" w:rsidRPr="003E1AF0">
        <w:rPr>
          <w:rFonts w:ascii="Times New Roman" w:hAnsi="Times New Roman"/>
          <w:sz w:val="24"/>
          <w:szCs w:val="24"/>
        </w:rPr>
        <w:t>2</w:t>
      </w:r>
      <w:r w:rsidR="00024DE4" w:rsidRPr="003E1AF0">
        <w:rPr>
          <w:rFonts w:ascii="Times New Roman" w:hAnsi="Times New Roman"/>
          <w:sz w:val="24"/>
          <w:szCs w:val="24"/>
        </w:rPr>
        <w:t>3</w:t>
      </w:r>
      <w:r w:rsidR="00343787" w:rsidRPr="003E1AF0">
        <w:rPr>
          <w:rFonts w:ascii="Times New Roman" w:hAnsi="Times New Roman"/>
          <w:sz w:val="24"/>
          <w:szCs w:val="24"/>
        </w:rPr>
        <w:t xml:space="preserve"> </w:t>
      </w:r>
      <w:r w:rsidR="00EC0B56" w:rsidRPr="003E1AF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5D3EC6E5"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r w:rsidR="001801C8" w:rsidRPr="00410A5F">
        <w:rPr>
          <w:rFonts w:ascii="Times New Roman" w:hAnsi="Times New Roman"/>
          <w:b/>
          <w:sz w:val="24"/>
          <w:szCs w:val="24"/>
        </w:rPr>
        <w:t xml:space="preserve">Бишкектеплосеть» </w:t>
      </w:r>
      <w:r w:rsidR="001801C8"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7D12BA" w:rsidRPr="00253CF2">
        <w:rPr>
          <w:rFonts w:ascii="Times New Roman" w:hAnsi="Times New Roman"/>
          <w:sz w:val="24"/>
          <w:szCs w:val="24"/>
        </w:rPr>
        <w:t xml:space="preserve"> </w:t>
      </w:r>
      <w:r w:rsidR="00F97F72">
        <w:rPr>
          <w:rFonts w:ascii="Times New Roman" w:hAnsi="Times New Roman"/>
          <w:b/>
          <w:bCs/>
          <w:sz w:val="24"/>
          <w:szCs w:val="24"/>
        </w:rPr>
        <w:t>Рукавиц</w:t>
      </w:r>
      <w:r w:rsidR="002B194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3B4A32C" w:rsidR="00EC0B56"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p w14:paraId="13E49DE3" w14:textId="77777777" w:rsidR="005271A8" w:rsidRPr="00253CF2" w:rsidRDefault="005271A8" w:rsidP="005271A8">
      <w:pPr>
        <w:pStyle w:val="a3"/>
        <w:widowControl w:val="0"/>
        <w:autoSpaceDE w:val="0"/>
        <w:autoSpaceDN w:val="0"/>
        <w:adjustRightInd w:val="0"/>
        <w:ind w:left="72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5271A8">
        <w:trPr>
          <w:trHeight w:val="1036"/>
        </w:trPr>
        <w:tc>
          <w:tcPr>
            <w:tcW w:w="4253" w:type="dxa"/>
            <w:shd w:val="clear" w:color="auto" w:fill="DEEAF6" w:themeFill="accent1" w:themeFillTint="33"/>
            <w:vAlign w:val="center"/>
          </w:tcPr>
          <w:p w14:paraId="2455E3BE"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1801C8"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sidRPr="001801C8">
              <w:rPr>
                <w:rFonts w:ascii="Times New Roman" w:hAnsi="Times New Roman"/>
                <w:b/>
                <w:sz w:val="24"/>
                <w:szCs w:val="24"/>
              </w:rPr>
              <w:t>Дата окончания приема конкурсных заявок:</w:t>
            </w:r>
          </w:p>
          <w:p w14:paraId="17D0E9B9" w14:textId="7FE28DBF" w:rsidR="00024DE4" w:rsidRPr="001801C8" w:rsidRDefault="00024DE4" w:rsidP="00F97F72">
            <w:pPr>
              <w:widowControl w:val="0"/>
              <w:autoSpaceDE w:val="0"/>
              <w:autoSpaceDN w:val="0"/>
              <w:adjustRightInd w:val="0"/>
              <w:spacing w:after="0" w:line="240" w:lineRule="auto"/>
              <w:ind w:left="-57" w:right="-57"/>
              <w:jc w:val="center"/>
              <w:rPr>
                <w:rFonts w:ascii="Times New Roman" w:hAnsi="Times New Roman"/>
                <w:b/>
                <w:sz w:val="24"/>
                <w:szCs w:val="24"/>
              </w:rPr>
            </w:pPr>
            <w:r w:rsidRPr="001801C8">
              <w:rPr>
                <w:rFonts w:ascii="Times New Roman" w:hAnsi="Times New Roman"/>
                <w:b/>
                <w:sz w:val="24"/>
                <w:szCs w:val="24"/>
              </w:rPr>
              <w:t xml:space="preserve"> </w:t>
            </w:r>
            <w:r w:rsidR="00F97F72">
              <w:rPr>
                <w:rFonts w:ascii="Times New Roman" w:hAnsi="Times New Roman"/>
                <w:b/>
                <w:sz w:val="24"/>
                <w:szCs w:val="24"/>
              </w:rPr>
              <w:t>30.01.2023г. 09</w:t>
            </w:r>
            <w:r w:rsidRPr="001801C8">
              <w:rPr>
                <w:rFonts w:ascii="Times New Roman" w:hAnsi="Times New Roman"/>
                <w:b/>
                <w:sz w:val="24"/>
                <w:szCs w:val="24"/>
              </w:rPr>
              <w:t>:</w:t>
            </w:r>
            <w:r w:rsidR="00F97F72">
              <w:rPr>
                <w:rFonts w:ascii="Times New Roman" w:hAnsi="Times New Roman"/>
                <w:b/>
                <w:sz w:val="24"/>
                <w:szCs w:val="24"/>
              </w:rPr>
              <w:t>59</w:t>
            </w:r>
            <w:r w:rsidRPr="001801C8">
              <w:rPr>
                <w:rFonts w:ascii="Times New Roman" w:hAnsi="Times New Roman"/>
                <w:b/>
                <w:sz w:val="24"/>
                <w:szCs w:val="24"/>
              </w:rPr>
              <w:t xml:space="preserve"> часов (GMT+6)</w:t>
            </w:r>
          </w:p>
        </w:tc>
      </w:tr>
      <w:tr w:rsidR="00024DE4" w:rsidRPr="00253CF2" w14:paraId="3D998490" w14:textId="77777777" w:rsidTr="005271A8">
        <w:tc>
          <w:tcPr>
            <w:tcW w:w="4253" w:type="dxa"/>
            <w:shd w:val="clear" w:color="auto" w:fill="DEEAF6" w:themeFill="accent1" w:themeFillTint="33"/>
            <w:vAlign w:val="center"/>
          </w:tcPr>
          <w:p w14:paraId="403D68FC" w14:textId="77777777" w:rsidR="00024DE4" w:rsidRPr="00253CF2" w:rsidRDefault="00024DE4" w:rsidP="005271A8">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1801C8"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sidRPr="001801C8">
              <w:rPr>
                <w:rFonts w:ascii="Times New Roman" w:hAnsi="Times New Roman"/>
                <w:b/>
                <w:sz w:val="24"/>
                <w:szCs w:val="24"/>
              </w:rPr>
              <w:t>Дата окончания приема паролей к конкурсным заявкам:</w:t>
            </w:r>
          </w:p>
          <w:p w14:paraId="7C64AEF9" w14:textId="03C1EFE5" w:rsidR="00024DE4" w:rsidRPr="00B61BF4" w:rsidRDefault="00024DE4" w:rsidP="00F97F72">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1801C8">
              <w:rPr>
                <w:rFonts w:ascii="Times New Roman" w:hAnsi="Times New Roman"/>
                <w:b/>
                <w:sz w:val="24"/>
                <w:szCs w:val="24"/>
              </w:rPr>
              <w:t xml:space="preserve"> </w:t>
            </w:r>
            <w:r w:rsidR="00F97F72">
              <w:rPr>
                <w:rFonts w:ascii="Times New Roman" w:hAnsi="Times New Roman"/>
                <w:b/>
                <w:sz w:val="24"/>
                <w:szCs w:val="24"/>
              </w:rPr>
              <w:t>30</w:t>
            </w:r>
            <w:r w:rsidRPr="001801C8">
              <w:rPr>
                <w:rFonts w:ascii="Times New Roman" w:hAnsi="Times New Roman"/>
                <w:b/>
                <w:sz w:val="24"/>
                <w:szCs w:val="24"/>
              </w:rPr>
              <w:t xml:space="preserve">.01.2023г. до </w:t>
            </w:r>
            <w:r w:rsidR="00F97F72">
              <w:rPr>
                <w:rFonts w:ascii="Times New Roman" w:hAnsi="Times New Roman"/>
                <w:b/>
                <w:sz w:val="24"/>
                <w:szCs w:val="24"/>
                <w:lang w:val="en-US"/>
              </w:rPr>
              <w:t>09</w:t>
            </w:r>
            <w:r w:rsidR="00B61BF4">
              <w:rPr>
                <w:rFonts w:ascii="Times New Roman" w:hAnsi="Times New Roman"/>
                <w:b/>
                <w:sz w:val="24"/>
                <w:szCs w:val="24"/>
              </w:rPr>
              <w:t>:</w:t>
            </w:r>
            <w:r w:rsidR="00F97F72">
              <w:rPr>
                <w:rFonts w:ascii="Times New Roman" w:hAnsi="Times New Roman"/>
                <w:b/>
                <w:sz w:val="24"/>
                <w:szCs w:val="24"/>
              </w:rPr>
              <w:t>59</w:t>
            </w:r>
            <w:r w:rsidRPr="001801C8">
              <w:rPr>
                <w:rFonts w:ascii="Times New Roman" w:hAnsi="Times New Roman"/>
                <w:b/>
                <w:sz w:val="24"/>
                <w:szCs w:val="24"/>
              </w:rPr>
              <w:t xml:space="preserve"> часов (GMT+6)</w:t>
            </w:r>
          </w:p>
        </w:tc>
      </w:tr>
      <w:tr w:rsidR="00024DE4" w:rsidRPr="00253CF2" w14:paraId="72F71672" w14:textId="77777777" w:rsidTr="005271A8">
        <w:trPr>
          <w:trHeight w:val="175"/>
        </w:trPr>
        <w:tc>
          <w:tcPr>
            <w:tcW w:w="4253" w:type="dxa"/>
            <w:shd w:val="clear" w:color="auto" w:fill="DEEAF6" w:themeFill="accent1" w:themeFillTint="33"/>
            <w:vAlign w:val="center"/>
          </w:tcPr>
          <w:p w14:paraId="457F56C3" w14:textId="77777777" w:rsidR="00024DE4" w:rsidRPr="00253CF2" w:rsidRDefault="00024DE4" w:rsidP="005271A8">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5271A8">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7777777" w:rsidR="00024DE4" w:rsidRPr="0055435B" w:rsidRDefault="00024DE4" w:rsidP="005271A8">
            <w:pPr>
              <w:widowControl w:val="0"/>
              <w:autoSpaceDE w:val="0"/>
              <w:autoSpaceDN w:val="0"/>
              <w:adjustRightInd w:val="0"/>
              <w:spacing w:after="0" w:line="240" w:lineRule="auto"/>
              <w:ind w:left="-57" w:right="-57"/>
              <w:jc w:val="center"/>
              <w:rPr>
                <w:rFonts w:ascii="Times New Roman" w:hAnsi="Times New Roman"/>
                <w:sz w:val="24"/>
                <w:szCs w:val="24"/>
              </w:rPr>
            </w:pPr>
          </w:p>
        </w:tc>
        <w:tc>
          <w:tcPr>
            <w:tcW w:w="2694" w:type="dxa"/>
            <w:shd w:val="clear" w:color="auto" w:fill="DEEAF6" w:themeFill="accent1" w:themeFillTint="33"/>
          </w:tcPr>
          <w:p w14:paraId="6128BD68" w14:textId="4CEEDF0D" w:rsidR="00024DE4" w:rsidRPr="001801C8" w:rsidRDefault="00024DE4" w:rsidP="005271A8">
            <w:pPr>
              <w:widowControl w:val="0"/>
              <w:autoSpaceDE w:val="0"/>
              <w:autoSpaceDN w:val="0"/>
              <w:adjustRightInd w:val="0"/>
              <w:spacing w:after="0" w:line="240" w:lineRule="auto"/>
              <w:ind w:right="-57"/>
              <w:rPr>
                <w:rFonts w:ascii="Times New Roman" w:hAnsi="Times New Roman"/>
                <w:b/>
                <w:iCs/>
                <w:sz w:val="24"/>
                <w:szCs w:val="24"/>
              </w:rPr>
            </w:pPr>
            <w:r w:rsidRPr="001801C8">
              <w:rPr>
                <w:rFonts w:ascii="Times New Roman" w:hAnsi="Times New Roman"/>
                <w:b/>
                <w:iCs/>
                <w:sz w:val="24"/>
                <w:szCs w:val="24"/>
              </w:rPr>
              <w:t xml:space="preserve">Дата и время вскрытия конкурсных заявок: </w:t>
            </w:r>
            <w:r w:rsidR="00F97F72">
              <w:rPr>
                <w:rFonts w:ascii="Times New Roman" w:hAnsi="Times New Roman"/>
                <w:b/>
                <w:sz w:val="24"/>
                <w:szCs w:val="24"/>
              </w:rPr>
              <w:t>30</w:t>
            </w:r>
            <w:r w:rsidRPr="001801C8">
              <w:rPr>
                <w:rFonts w:ascii="Times New Roman" w:hAnsi="Times New Roman"/>
                <w:b/>
                <w:sz w:val="24"/>
                <w:szCs w:val="24"/>
              </w:rPr>
              <w:t>.01.2023г</w:t>
            </w:r>
            <w:r w:rsidRPr="001801C8">
              <w:rPr>
                <w:rFonts w:ascii="Times New Roman" w:hAnsi="Times New Roman"/>
                <w:b/>
                <w:iCs/>
                <w:sz w:val="24"/>
                <w:szCs w:val="24"/>
              </w:rPr>
              <w:t xml:space="preserve">. в </w:t>
            </w:r>
            <w:r w:rsidR="001801C8" w:rsidRPr="001801C8">
              <w:rPr>
                <w:rFonts w:ascii="Times New Roman" w:hAnsi="Times New Roman"/>
                <w:b/>
                <w:iCs/>
                <w:sz w:val="24"/>
                <w:szCs w:val="24"/>
              </w:rPr>
              <w:t>10</w:t>
            </w:r>
            <w:r w:rsidR="00F97F72">
              <w:rPr>
                <w:rFonts w:ascii="Times New Roman" w:hAnsi="Times New Roman"/>
                <w:b/>
                <w:iCs/>
                <w:sz w:val="24"/>
                <w:szCs w:val="24"/>
              </w:rPr>
              <w:t>:00</w:t>
            </w:r>
          </w:p>
        </w:tc>
      </w:tr>
    </w:tbl>
    <w:p w14:paraId="56EE0268" w14:textId="4EE1DEFF" w:rsidR="00343787"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25964C65" w14:textId="458FD095" w:rsidR="00AD1CBA" w:rsidRPr="00AD1CBA" w:rsidRDefault="00AD1CBA" w:rsidP="00AD1CB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b/>
          <w:bCs/>
          <w:sz w:val="24"/>
          <w:szCs w:val="24"/>
          <w:u w:val="single"/>
        </w:rPr>
      </w:pPr>
      <w:r w:rsidRPr="00AD1CBA">
        <w:rPr>
          <w:rFonts w:ascii="Times New Roman" w:eastAsia="Times New Roman" w:hAnsi="Times New Roman"/>
          <w:b/>
          <w:bCs/>
          <w:sz w:val="24"/>
          <w:szCs w:val="24"/>
        </w:rPr>
        <w:t>Подача конкурсных заявок на официальном сайте закупок Филиала ОАО «Электрические станции»-«Бишкектеплосеть» </w:t>
      </w:r>
      <w:r w:rsidRPr="00AD1CBA">
        <w:rPr>
          <w:rFonts w:ascii="Times New Roman" w:eastAsia="Times New Roman" w:hAnsi="Times New Roman"/>
          <w:b/>
          <w:bCs/>
          <w:sz w:val="24"/>
          <w:szCs w:val="24"/>
          <w:u w:val="single"/>
        </w:rPr>
        <w:t>zakupki.teploseti.kg.</w:t>
      </w:r>
    </w:p>
    <w:p w14:paraId="24CFB1B9" w14:textId="74E42574" w:rsidR="005271A8" w:rsidRDefault="00AD1CBA" w:rsidP="00AD1CB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b/>
          <w:sz w:val="24"/>
          <w:szCs w:val="24"/>
        </w:rPr>
      </w:pPr>
      <w:r w:rsidRPr="00AD1CBA">
        <w:rPr>
          <w:rFonts w:ascii="Times New Roman" w:eastAsia="Times New Roman" w:hAnsi="Times New Roman"/>
          <w:b/>
          <w:bCs/>
          <w:sz w:val="24"/>
          <w:szCs w:val="24"/>
        </w:rPr>
        <w:t xml:space="preserve">Инструкции по установке пароля на папку и регистрация на портале: </w:t>
      </w:r>
      <w:hyperlink r:id="rId8" w:history="1">
        <w:r w:rsidRPr="006869A1">
          <w:rPr>
            <w:rStyle w:val="a7"/>
            <w:rFonts w:ascii="Times New Roman" w:eastAsia="Times New Roman" w:hAnsi="Times New Roman"/>
            <w:b/>
            <w:bCs/>
            <w:sz w:val="24"/>
            <w:szCs w:val="24"/>
          </w:rPr>
          <w:t>http://zakupki.teploseti.kg/uploads/instruction.pdf</w:t>
        </w:r>
      </w:hyperlink>
    </w:p>
    <w:p w14:paraId="1722D265" w14:textId="77777777" w:rsidR="00AD1CBA" w:rsidRPr="00AD1CBA" w:rsidRDefault="00AD1CBA" w:rsidP="00AD1CBA">
      <w:pPr>
        <w:widowControl w:val="0"/>
        <w:tabs>
          <w:tab w:val="left" w:pos="851"/>
          <w:tab w:val="left" w:pos="993"/>
        </w:tabs>
        <w:autoSpaceDE w:val="0"/>
        <w:autoSpaceDN w:val="0"/>
        <w:adjustRightInd w:val="0"/>
        <w:spacing w:after="0" w:line="240" w:lineRule="auto"/>
        <w:jc w:val="center"/>
        <w:rPr>
          <w:rFonts w:ascii="Times New Roman" w:eastAsia="Times New Roman" w:hAnsi="Times New Roman"/>
          <w:b/>
          <w:sz w:val="24"/>
          <w:szCs w:val="24"/>
        </w:rPr>
      </w:pPr>
    </w:p>
    <w:p w14:paraId="00C58AD8" w14:textId="218EC9FB" w:rsidR="00A267EB" w:rsidRPr="00253CF2" w:rsidRDefault="00024DE4" w:rsidP="00A267EB">
      <w:pPr>
        <w:pStyle w:val="a3"/>
        <w:numPr>
          <w:ilvl w:val="0"/>
          <w:numId w:val="19"/>
        </w:numPr>
        <w:tabs>
          <w:tab w:val="left" w:pos="851"/>
          <w:tab w:val="left" w:pos="993"/>
        </w:tabs>
        <w:ind w:left="0" w:firstLine="567"/>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proofErr w:type="spellStart"/>
      <w:r w:rsidRPr="002F5A12">
        <w:rPr>
          <w:b/>
          <w:u w:val="single"/>
          <w:lang w:val="en-US"/>
        </w:rPr>
        <w:t>snab</w:t>
      </w:r>
      <w:proofErr w:type="spellEnd"/>
      <w:r w:rsidRPr="002F5A12">
        <w:rPr>
          <w:b/>
          <w:u w:val="single"/>
        </w:rPr>
        <w:t>@</w:t>
      </w:r>
      <w:proofErr w:type="spellStart"/>
      <w:r w:rsidRPr="002F5A12">
        <w:rPr>
          <w:b/>
          <w:u w:val="single"/>
          <w:lang w:val="en-US"/>
        </w:rPr>
        <w:t>teploseti</w:t>
      </w:r>
      <w:proofErr w:type="spellEnd"/>
      <w:r w:rsidRPr="002F5A12">
        <w:rPr>
          <w:b/>
          <w:u w:val="single"/>
        </w:rPr>
        <w:t>.</w:t>
      </w:r>
      <w:r w:rsidRPr="002F5A12">
        <w:rPr>
          <w:b/>
          <w:u w:val="single"/>
          <w:lang w:val="en-US"/>
        </w:rPr>
        <w:t>kg</w:t>
      </w:r>
      <w:r w:rsidRPr="008D78F2">
        <w:rPr>
          <w:bCs/>
        </w:rPr>
        <w:t>, либо по контактным данным</w:t>
      </w:r>
      <w:r>
        <w:t>: +996 (</w:t>
      </w:r>
      <w:r w:rsidRPr="002F5A12">
        <w:t>312</w:t>
      </w:r>
      <w:r>
        <w:t xml:space="preserve">) </w:t>
      </w:r>
      <w:r w:rsidRPr="002F5A12">
        <w:t>56</w:t>
      </w:r>
      <w:r w:rsidRPr="00741D06">
        <w:t>-</w:t>
      </w:r>
      <w:r w:rsidRPr="002F5A12">
        <w:t>85</w:t>
      </w:r>
      <w:r>
        <w:t>-</w:t>
      </w:r>
      <w:r w:rsidRPr="00741D06">
        <w:t>8</w:t>
      </w:r>
      <w:r w:rsidRPr="002F5A12">
        <w:t>2</w:t>
      </w:r>
      <w:r>
        <w:t>,</w:t>
      </w:r>
      <w:r w:rsidRPr="00253CF2">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w:t>
      </w:r>
      <w:r>
        <w:t>П</w:t>
      </w:r>
      <w:r w:rsidRPr="00253CF2">
        <w:t>оставщик у по электронной почте, с которой был получен запрос, не позднее трех календарных дней с момента получения запроса.</w:t>
      </w:r>
    </w:p>
    <w:p w14:paraId="356C379E" w14:textId="77777777" w:rsidR="00A267EB" w:rsidRPr="00253CF2" w:rsidRDefault="00A267EB" w:rsidP="00A267EB">
      <w:pPr>
        <w:pStyle w:val="tkTekst"/>
        <w:numPr>
          <w:ilvl w:val="0"/>
          <w:numId w:val="19"/>
        </w:numPr>
        <w:tabs>
          <w:tab w:val="left" w:pos="851"/>
          <w:tab w:val="left" w:pos="993"/>
        </w:tabs>
        <w:ind w:left="0" w:firstLine="567"/>
        <w:rPr>
          <w:rFonts w:ascii="Times New Roman" w:hAnsi="Times New Roman" w:cs="Times New Roman"/>
          <w:sz w:val="24"/>
          <w:szCs w:val="24"/>
        </w:rPr>
      </w:pPr>
      <w:bookmarkStart w:id="0"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0"/>
    </w:p>
    <w:p w14:paraId="139E7641" w14:textId="205A9C91" w:rsidR="00A267EB" w:rsidRPr="00253CF2" w:rsidRDefault="00A267EB" w:rsidP="00A267EB">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rsidR="008D78F2">
        <w:t>в</w:t>
      </w:r>
      <w:r w:rsidRPr="00253CF2">
        <w:t xml:space="preserve"> информационном ресурсе, где было размещено объявление о проведении настоящего конкурса.    </w:t>
      </w:r>
    </w:p>
    <w:p w14:paraId="412B4FFD" w14:textId="08159BD9" w:rsidR="00A267EB" w:rsidRPr="00253CF2" w:rsidRDefault="00A267EB" w:rsidP="008C26DF">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w:t>
      </w:r>
      <w:r w:rsidRPr="00253CF2">
        <w:lastRenderedPageBreak/>
        <w:t xml:space="preserve">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8C26DF">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8C26DF">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245EA224" w:rsidR="00A267EB" w:rsidRPr="00253CF2" w:rsidRDefault="007A6656" w:rsidP="008C26DF">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1F6AEB04" w:rsidR="00A267EB" w:rsidRPr="00253CF2" w:rsidRDefault="00A267EB" w:rsidP="008C26DF">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4A0115D9" w:rsidR="00A267EB" w:rsidRPr="00253CF2" w:rsidRDefault="00A267EB" w:rsidP="008C26DF">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75B74ADC"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и представили одинаковые предложения (цена, скидка), то победитель определяется посредством случайной выборки.</w:t>
      </w:r>
    </w:p>
    <w:p w14:paraId="64E74609" w14:textId="77777777" w:rsidR="00A267EB" w:rsidRPr="00253CF2" w:rsidRDefault="00A267EB" w:rsidP="008C26DF">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w:t>
      </w:r>
      <w:r w:rsidRPr="00253CF2">
        <w:rPr>
          <w:rFonts w:ascii="Times New Roman" w:hAnsi="Times New Roman"/>
          <w:sz w:val="24"/>
          <w:szCs w:val="24"/>
        </w:rPr>
        <w:lastRenderedPageBreak/>
        <w:t>требованиям, установленным в Требованиях к закупке (приложение 1 к Приглашению);</w:t>
      </w:r>
    </w:p>
    <w:p w14:paraId="404E3B78"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25554FFD"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(Техническому заданию/Т</w:t>
      </w:r>
      <w:r w:rsidRPr="00253CF2">
        <w:rPr>
          <w:rFonts w:ascii="Times New Roman" w:hAnsi="Times New Roman"/>
          <w:sz w:val="24"/>
          <w:szCs w:val="24"/>
        </w:rPr>
        <w:t>ехнической спецификации</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3F68FAC5" w:rsidR="00A267EB" w:rsidRPr="00253CF2" w:rsidRDefault="00A267EB" w:rsidP="008C26DF">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конкурсу направляет </w:t>
      </w:r>
      <w:r w:rsidR="007A6656">
        <w:t>П</w:t>
      </w:r>
      <w:r w:rsidR="007A6656" w:rsidRPr="00253CF2">
        <w:t>оставщик</w:t>
      </w:r>
      <w:r w:rsidRPr="00253CF2">
        <w:t>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700DAF27"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8C26DF">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68F5D5F3" w14:textId="77777777" w:rsidR="00A267EB" w:rsidRPr="00253CF2" w:rsidRDefault="00A267EB" w:rsidP="00A267EB">
      <w:pPr>
        <w:pStyle w:val="a3"/>
        <w:tabs>
          <w:tab w:val="left" w:pos="993"/>
        </w:tabs>
        <w:spacing w:line="259" w:lineRule="auto"/>
        <w:ind w:left="567"/>
        <w:jc w:val="both"/>
        <w:rPr>
          <w:rFonts w:eastAsiaTheme="minorHAnsi"/>
        </w:rPr>
      </w:pPr>
      <w:r w:rsidRPr="00253CF2">
        <w:rPr>
          <w:rFonts w:eastAsiaTheme="minorHAnsi"/>
        </w:rPr>
        <w:t>Приложение:</w:t>
      </w:r>
    </w:p>
    <w:p w14:paraId="3A1DB78D" w14:textId="77777777" w:rsidR="00A267EB" w:rsidRPr="00253CF2"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11761C2" w14:textId="3AB8FEBA" w:rsidR="00A267EB"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Форма конкурсной заявки - </w:t>
      </w:r>
      <w:r w:rsidRPr="00253CF2">
        <w:t>Приложение №2</w:t>
      </w:r>
      <w:r w:rsidRPr="00253CF2">
        <w:rPr>
          <w:rFonts w:eastAsiaTheme="minorHAnsi"/>
        </w:rPr>
        <w:t>;</w:t>
      </w:r>
    </w:p>
    <w:p w14:paraId="3606469A" w14:textId="07CC270F" w:rsidR="00B14860" w:rsidRPr="00C73B42" w:rsidRDefault="00B14860" w:rsidP="00B14860">
      <w:pPr>
        <w:pStyle w:val="a3"/>
        <w:numPr>
          <w:ilvl w:val="0"/>
          <w:numId w:val="21"/>
        </w:numPr>
        <w:tabs>
          <w:tab w:val="left" w:pos="993"/>
        </w:tabs>
        <w:spacing w:line="259" w:lineRule="auto"/>
        <w:jc w:val="both"/>
        <w:rPr>
          <w:rFonts w:eastAsiaTheme="minorHAnsi"/>
        </w:rPr>
      </w:pPr>
      <w:r>
        <w:rPr>
          <w:rFonts w:eastAsiaTheme="minorHAnsi"/>
        </w:rPr>
        <w:t xml:space="preserve">Банковские реквизиты - </w:t>
      </w:r>
      <w:r w:rsidRPr="00253CF2">
        <w:t>Приложение №</w:t>
      </w:r>
      <w:r>
        <w:t>3.</w:t>
      </w:r>
    </w:p>
    <w:p w14:paraId="3E031562" w14:textId="213FD293" w:rsidR="00C73B42" w:rsidRDefault="00C73B42" w:rsidP="00B14860">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t>4.</w:t>
      </w:r>
    </w:p>
    <w:p w14:paraId="66110554" w14:textId="77777777" w:rsidR="00B14860" w:rsidRPr="00253CF2" w:rsidRDefault="00B14860" w:rsidP="00B14860">
      <w:pPr>
        <w:pStyle w:val="a3"/>
        <w:tabs>
          <w:tab w:val="left" w:pos="993"/>
        </w:tabs>
        <w:spacing w:line="259" w:lineRule="auto"/>
        <w:ind w:left="927"/>
        <w:jc w:val="both"/>
        <w:rPr>
          <w:rFonts w:eastAsiaTheme="minorHAnsi"/>
        </w:rPr>
      </w:pP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297B4F7" w14:textId="4106591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2FC54204"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17B64B4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B436E17" w14:textId="2E43C659" w:rsidR="00253CF2" w:rsidRDefault="00253CF2" w:rsidP="0074351F">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E3C2F6C" w14:textId="77777777" w:rsidR="003E1AF0" w:rsidRPr="00253CF2" w:rsidRDefault="003E1AF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E793369" w14:textId="267EEF05" w:rsidR="00CE3B92" w:rsidRPr="00253CF2" w:rsidRDefault="00CE3B92" w:rsidP="007E5D9C">
      <w:pPr>
        <w:widowControl w:val="0"/>
        <w:autoSpaceDE w:val="0"/>
        <w:autoSpaceDN w:val="0"/>
        <w:adjustRightInd w:val="0"/>
        <w:spacing w:after="0" w:line="240" w:lineRule="auto"/>
        <w:jc w:val="right"/>
        <w:rPr>
          <w:rFonts w:ascii="Times New Roman" w:hAnsi="Times New Roman"/>
          <w:b/>
          <w:sz w:val="24"/>
          <w:szCs w:val="24"/>
        </w:rPr>
      </w:pPr>
      <w:r w:rsidRPr="00253CF2">
        <w:rPr>
          <w:rFonts w:ascii="Times New Roman" w:hAnsi="Times New Roman"/>
          <w:b/>
          <w:sz w:val="24"/>
          <w:szCs w:val="24"/>
        </w:rPr>
        <w:t xml:space="preserve">Приложение </w:t>
      </w:r>
      <w:r w:rsidR="009E6E78" w:rsidRPr="00253CF2">
        <w:rPr>
          <w:rFonts w:ascii="Times New Roman" w:hAnsi="Times New Roman"/>
          <w:b/>
          <w:sz w:val="24"/>
          <w:szCs w:val="24"/>
        </w:rPr>
        <w:t>1</w:t>
      </w:r>
      <w:r w:rsidRPr="00253CF2">
        <w:rPr>
          <w:rFonts w:ascii="Times New Roman" w:hAnsi="Times New Roman"/>
          <w:b/>
          <w:sz w:val="24"/>
          <w:szCs w:val="24"/>
        </w:rPr>
        <w:t xml:space="preserve"> к Приглашению</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4241"/>
        <w:gridCol w:w="6205"/>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824EBB">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4241"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6205"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3E1AF0">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4241"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6205" w:type="dxa"/>
            <w:tcBorders>
              <w:top w:val="nil"/>
              <w:left w:val="nil"/>
              <w:bottom w:val="single" w:sz="4" w:space="0" w:color="auto"/>
              <w:right w:val="single" w:sz="4" w:space="0" w:color="auto"/>
            </w:tcBorders>
            <w:shd w:val="clear" w:color="auto" w:fill="auto"/>
            <w:vAlign w:val="center"/>
          </w:tcPr>
          <w:p w14:paraId="028D62AC" w14:textId="0919852F" w:rsidR="00EF33C0" w:rsidRDefault="00EF33C0" w:rsidP="008247B8">
            <w:pPr>
              <w:spacing w:after="0" w:line="240" w:lineRule="auto"/>
              <w:rPr>
                <w:rFonts w:ascii="Times New Roman" w:hAnsi="Times New Roman"/>
                <w:b/>
                <w:i/>
                <w:iCs/>
                <w:sz w:val="24"/>
                <w:szCs w:val="24"/>
              </w:rPr>
            </w:pPr>
            <w:r w:rsidRPr="003E1AF0">
              <w:rPr>
                <w:rFonts w:ascii="Times New Roman" w:hAnsi="Times New Roman"/>
                <w:b/>
                <w:i/>
                <w:iCs/>
                <w:sz w:val="24"/>
                <w:szCs w:val="24"/>
              </w:rPr>
              <w:t>Для</w:t>
            </w:r>
            <w:r>
              <w:rPr>
                <w:rFonts w:ascii="Times New Roman" w:hAnsi="Times New Roman"/>
                <w:b/>
                <w:i/>
                <w:iCs/>
                <w:sz w:val="24"/>
                <w:szCs w:val="24"/>
              </w:rPr>
              <w:t xml:space="preserve"> не</w:t>
            </w:r>
            <w:r w:rsidRPr="003E1AF0">
              <w:rPr>
                <w:rFonts w:ascii="Times New Roman" w:hAnsi="Times New Roman"/>
                <w:b/>
                <w:i/>
                <w:iCs/>
                <w:sz w:val="24"/>
                <w:szCs w:val="24"/>
              </w:rPr>
              <w:t xml:space="preserve"> резидентов</w:t>
            </w:r>
            <w:r w:rsidRPr="003E1AF0">
              <w:rPr>
                <w:rFonts w:ascii="Times New Roman" w:hAnsi="Times New Roman"/>
                <w:i/>
                <w:iCs/>
                <w:sz w:val="24"/>
                <w:szCs w:val="24"/>
              </w:rPr>
              <w:t xml:space="preserve"> </w:t>
            </w:r>
            <w:r w:rsidRPr="003E1AF0">
              <w:rPr>
                <w:rFonts w:ascii="Times New Roman" w:hAnsi="Times New Roman"/>
                <w:b/>
                <w:i/>
                <w:iCs/>
                <w:sz w:val="24"/>
                <w:szCs w:val="24"/>
              </w:rPr>
              <w:t>КР</w:t>
            </w:r>
            <w:r w:rsidRPr="003E1AF0">
              <w:rPr>
                <w:rFonts w:ascii="Times New Roman" w:hAnsi="Times New Roman"/>
                <w:i/>
                <w:iCs/>
                <w:sz w:val="24"/>
                <w:szCs w:val="24"/>
              </w:rPr>
              <w:t xml:space="preserve"> </w:t>
            </w:r>
            <w:r w:rsidRPr="003E1AF0">
              <w:rPr>
                <w:rFonts w:ascii="Times New Roman" w:hAnsi="Times New Roman"/>
                <w:b/>
                <w:i/>
                <w:iCs/>
                <w:sz w:val="24"/>
                <w:szCs w:val="24"/>
              </w:rPr>
              <w:t>–</w:t>
            </w:r>
            <w:r w:rsidRPr="003E1AF0">
              <w:rPr>
                <w:rFonts w:ascii="Times New Roman" w:hAnsi="Times New Roman"/>
                <w:i/>
                <w:iCs/>
                <w:sz w:val="24"/>
                <w:szCs w:val="24"/>
              </w:rPr>
              <w:t>Доставка до склада покупателя.</w:t>
            </w:r>
            <w:r w:rsidRPr="003E1AF0">
              <w:rPr>
                <w:rFonts w:ascii="Times New Roman" w:hAnsi="Times New Roman"/>
                <w:b/>
                <w:i/>
                <w:iCs/>
                <w:sz w:val="24"/>
                <w:szCs w:val="24"/>
              </w:rPr>
              <w:t xml:space="preserve"> </w:t>
            </w:r>
            <w:r w:rsidRPr="003E1AF0">
              <w:rPr>
                <w:rFonts w:ascii="Times New Roman" w:hAnsi="Times New Roman"/>
                <w:i/>
                <w:iCs/>
                <w:sz w:val="24"/>
                <w:szCs w:val="24"/>
              </w:rPr>
              <w:t xml:space="preserve">Грузополучателя на условиях </w:t>
            </w:r>
            <w:r>
              <w:rPr>
                <w:rFonts w:ascii="Times New Roman" w:hAnsi="Times New Roman"/>
                <w:i/>
                <w:iCs/>
                <w:sz w:val="24"/>
                <w:szCs w:val="24"/>
                <w:lang w:val="en-US"/>
              </w:rPr>
              <w:t>D</w:t>
            </w:r>
            <w:r w:rsidRPr="00EF33C0">
              <w:rPr>
                <w:rFonts w:ascii="Times New Roman" w:hAnsi="Times New Roman"/>
                <w:i/>
                <w:iCs/>
                <w:sz w:val="24"/>
                <w:szCs w:val="24"/>
              </w:rPr>
              <w:t>А</w:t>
            </w:r>
            <w:r w:rsidRPr="003E1AF0">
              <w:rPr>
                <w:rFonts w:ascii="Times New Roman" w:hAnsi="Times New Roman"/>
                <w:i/>
                <w:iCs/>
                <w:sz w:val="24"/>
                <w:szCs w:val="24"/>
                <w:lang w:val="en-US"/>
              </w:rPr>
              <w:t>P</w:t>
            </w:r>
            <w:r w:rsidRPr="003E1AF0">
              <w:rPr>
                <w:rFonts w:ascii="Times New Roman" w:hAnsi="Times New Roman"/>
                <w:i/>
                <w:iCs/>
                <w:sz w:val="24"/>
                <w:szCs w:val="24"/>
              </w:rPr>
              <w:t xml:space="preserve"> (Инкотермс-2010</w:t>
            </w:r>
            <w:r>
              <w:rPr>
                <w:rFonts w:ascii="Times New Roman" w:hAnsi="Times New Roman"/>
                <w:i/>
                <w:iCs/>
                <w:sz w:val="24"/>
                <w:szCs w:val="24"/>
              </w:rPr>
              <w:t xml:space="preserve">) </w:t>
            </w:r>
            <w:r w:rsidRPr="003E1AF0">
              <w:rPr>
                <w:rFonts w:ascii="Times New Roman" w:hAnsi="Times New Roman"/>
                <w:i/>
                <w:iCs/>
                <w:sz w:val="24"/>
                <w:szCs w:val="24"/>
              </w:rPr>
              <w:t>г. Бишкек, ул. Лермонтова 2а</w:t>
            </w:r>
            <w:r w:rsidRPr="003E1AF0">
              <w:rPr>
                <w:rFonts w:ascii="Times New Roman" w:hAnsi="Times New Roman"/>
                <w:b/>
                <w:i/>
                <w:iCs/>
                <w:sz w:val="24"/>
                <w:szCs w:val="24"/>
              </w:rPr>
              <w:t xml:space="preserve"> </w:t>
            </w:r>
            <w:r w:rsidRPr="00EF33C0">
              <w:rPr>
                <w:rFonts w:ascii="Times New Roman" w:hAnsi="Times New Roman"/>
                <w:i/>
                <w:iCs/>
                <w:sz w:val="24"/>
                <w:szCs w:val="24"/>
              </w:rPr>
              <w:t>Центральный склад</w:t>
            </w:r>
          </w:p>
          <w:p w14:paraId="58F174A0" w14:textId="4DE1690A" w:rsidR="002D136C" w:rsidRPr="00253CF2" w:rsidRDefault="002D136C" w:rsidP="008247B8">
            <w:pPr>
              <w:spacing w:after="0" w:line="240" w:lineRule="auto"/>
              <w:rPr>
                <w:rFonts w:ascii="Times New Roman" w:hAnsi="Times New Roman"/>
                <w:sz w:val="24"/>
                <w:szCs w:val="24"/>
              </w:rPr>
            </w:pPr>
            <w:r w:rsidRPr="003E1AF0">
              <w:rPr>
                <w:rFonts w:ascii="Times New Roman" w:hAnsi="Times New Roman"/>
                <w:b/>
                <w:i/>
                <w:iCs/>
                <w:sz w:val="24"/>
                <w:szCs w:val="24"/>
              </w:rPr>
              <w:t>Для резидентов</w:t>
            </w:r>
            <w:r w:rsidRPr="003E1AF0">
              <w:rPr>
                <w:rFonts w:ascii="Times New Roman" w:hAnsi="Times New Roman"/>
                <w:i/>
                <w:iCs/>
                <w:sz w:val="24"/>
                <w:szCs w:val="24"/>
              </w:rPr>
              <w:t xml:space="preserve"> </w:t>
            </w:r>
            <w:r w:rsidRPr="003E1AF0">
              <w:rPr>
                <w:rFonts w:ascii="Times New Roman" w:hAnsi="Times New Roman"/>
                <w:b/>
                <w:i/>
                <w:iCs/>
                <w:sz w:val="24"/>
                <w:szCs w:val="24"/>
              </w:rPr>
              <w:t>КР</w:t>
            </w:r>
            <w:r w:rsidRPr="003E1AF0">
              <w:rPr>
                <w:rFonts w:ascii="Times New Roman" w:hAnsi="Times New Roman"/>
                <w:i/>
                <w:iCs/>
                <w:sz w:val="24"/>
                <w:szCs w:val="24"/>
              </w:rPr>
              <w:t xml:space="preserve"> </w:t>
            </w:r>
            <w:r w:rsidRPr="003E1AF0">
              <w:rPr>
                <w:rFonts w:ascii="Times New Roman" w:hAnsi="Times New Roman"/>
                <w:b/>
                <w:i/>
                <w:iCs/>
                <w:sz w:val="24"/>
                <w:szCs w:val="24"/>
              </w:rPr>
              <w:t>–</w:t>
            </w:r>
            <w:r w:rsidR="008247B8" w:rsidRPr="003E1AF0">
              <w:rPr>
                <w:rFonts w:ascii="Times New Roman" w:hAnsi="Times New Roman"/>
                <w:i/>
                <w:iCs/>
                <w:sz w:val="24"/>
                <w:szCs w:val="24"/>
              </w:rPr>
              <w:t>Доставка до склада покупателя.</w:t>
            </w:r>
            <w:r w:rsidR="008247B8" w:rsidRPr="003E1AF0">
              <w:rPr>
                <w:rFonts w:ascii="Times New Roman" w:hAnsi="Times New Roman"/>
                <w:b/>
                <w:i/>
                <w:iCs/>
                <w:sz w:val="24"/>
                <w:szCs w:val="24"/>
              </w:rPr>
              <w:t xml:space="preserve"> </w:t>
            </w:r>
            <w:r w:rsidR="00F80CCE" w:rsidRPr="003E1AF0">
              <w:rPr>
                <w:rFonts w:ascii="Times New Roman" w:hAnsi="Times New Roman"/>
                <w:i/>
                <w:iCs/>
                <w:sz w:val="24"/>
                <w:szCs w:val="24"/>
              </w:rPr>
              <w:t>Грузополучателя</w:t>
            </w:r>
            <w:r w:rsidRPr="003E1AF0">
              <w:rPr>
                <w:rFonts w:ascii="Times New Roman" w:hAnsi="Times New Roman"/>
                <w:i/>
                <w:iCs/>
                <w:sz w:val="24"/>
                <w:szCs w:val="24"/>
              </w:rPr>
              <w:t xml:space="preserve"> </w:t>
            </w:r>
            <w:r w:rsidR="00F80CCE" w:rsidRPr="003E1AF0">
              <w:rPr>
                <w:rFonts w:ascii="Times New Roman" w:hAnsi="Times New Roman"/>
                <w:i/>
                <w:iCs/>
                <w:sz w:val="24"/>
                <w:szCs w:val="24"/>
              </w:rPr>
              <w:t xml:space="preserve">на условиях </w:t>
            </w:r>
            <w:r w:rsidR="00F80CCE" w:rsidRPr="003E1AF0">
              <w:rPr>
                <w:rFonts w:ascii="Times New Roman" w:hAnsi="Times New Roman"/>
                <w:i/>
                <w:iCs/>
                <w:sz w:val="24"/>
                <w:szCs w:val="24"/>
                <w:lang w:val="en-US"/>
              </w:rPr>
              <w:t>DDP</w:t>
            </w:r>
            <w:r w:rsidR="00F80CCE" w:rsidRPr="003E1AF0">
              <w:rPr>
                <w:rFonts w:ascii="Times New Roman" w:hAnsi="Times New Roman"/>
                <w:i/>
                <w:iCs/>
                <w:sz w:val="24"/>
                <w:szCs w:val="24"/>
              </w:rPr>
              <w:t xml:space="preserve"> (Инкотермс-2010) </w:t>
            </w:r>
            <w:r w:rsidRPr="003E1AF0">
              <w:rPr>
                <w:rFonts w:ascii="Times New Roman" w:hAnsi="Times New Roman"/>
                <w:i/>
                <w:iCs/>
                <w:sz w:val="24"/>
                <w:szCs w:val="24"/>
              </w:rPr>
              <w:t xml:space="preserve">за счет и транспортом Поставщика по адресу: </w:t>
            </w:r>
            <w:r w:rsidR="00E5183A" w:rsidRPr="003E1AF0">
              <w:rPr>
                <w:rFonts w:ascii="Times New Roman" w:hAnsi="Times New Roman"/>
                <w:i/>
                <w:iCs/>
                <w:sz w:val="24"/>
                <w:szCs w:val="24"/>
              </w:rPr>
              <w:t>г. Бишкек, ул. Лермонтова 2а</w:t>
            </w:r>
            <w:r w:rsidR="00EF33C0" w:rsidRPr="00EF33C0">
              <w:rPr>
                <w:rFonts w:ascii="Times New Roman" w:hAnsi="Times New Roman"/>
                <w:i/>
                <w:iCs/>
                <w:sz w:val="24"/>
                <w:szCs w:val="24"/>
              </w:rPr>
              <w:t xml:space="preserve"> Центральный склад</w:t>
            </w:r>
          </w:p>
        </w:tc>
      </w:tr>
      <w:tr w:rsidR="002D136C" w:rsidRPr="00253CF2" w14:paraId="16E11490" w14:textId="77777777" w:rsidTr="00824EBB">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4241"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6205" w:type="dxa"/>
            <w:tcBorders>
              <w:top w:val="nil"/>
              <w:left w:val="nil"/>
              <w:bottom w:val="single" w:sz="4" w:space="0" w:color="auto"/>
              <w:right w:val="single" w:sz="4" w:space="0" w:color="auto"/>
            </w:tcBorders>
            <w:shd w:val="clear" w:color="auto" w:fill="auto"/>
          </w:tcPr>
          <w:p w14:paraId="4816344C" w14:textId="11449E50" w:rsidR="002D136C" w:rsidRPr="00F97F72" w:rsidRDefault="00F97F72" w:rsidP="00F97F72">
            <w:pPr>
              <w:spacing w:after="0" w:line="240" w:lineRule="auto"/>
              <w:rPr>
                <w:rFonts w:ascii="Times New Roman" w:hAnsi="Times New Roman"/>
                <w:i/>
                <w:iCs/>
                <w:sz w:val="24"/>
                <w:szCs w:val="24"/>
              </w:rPr>
            </w:pPr>
            <w:r w:rsidRPr="00F97F72">
              <w:rPr>
                <w:rFonts w:ascii="Times New Roman" w:hAnsi="Times New Roman"/>
                <w:i/>
                <w:iCs/>
                <w:sz w:val="24"/>
                <w:szCs w:val="24"/>
              </w:rPr>
              <w:t>По заявке Покупателя, в течении 5 рабочих дней</w:t>
            </w:r>
            <w:r w:rsidR="00F80CCE" w:rsidRPr="00F97F72">
              <w:rPr>
                <w:rFonts w:ascii="Times New Roman" w:hAnsi="Times New Roman"/>
                <w:i/>
                <w:iCs/>
                <w:sz w:val="24"/>
                <w:szCs w:val="24"/>
              </w:rPr>
              <w:t>;</w:t>
            </w:r>
          </w:p>
        </w:tc>
      </w:tr>
      <w:tr w:rsidR="002D136C" w:rsidRPr="00253CF2" w14:paraId="53A5091A" w14:textId="77777777" w:rsidTr="00824EBB">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4241"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6205" w:type="dxa"/>
            <w:tcBorders>
              <w:top w:val="nil"/>
              <w:left w:val="nil"/>
              <w:bottom w:val="single" w:sz="4" w:space="0" w:color="auto"/>
              <w:right w:val="single" w:sz="4" w:space="0" w:color="auto"/>
            </w:tcBorders>
            <w:shd w:val="clear" w:color="auto" w:fill="auto"/>
            <w:vAlign w:val="center"/>
          </w:tcPr>
          <w:p w14:paraId="285CFE06" w14:textId="3B66A042" w:rsidR="00243F9E" w:rsidRDefault="00824EBB" w:rsidP="001D219D">
            <w:pPr>
              <w:pStyle w:val="af2"/>
              <w:rPr>
                <w:rFonts w:ascii="Times New Roman" w:hAnsi="Times New Roman"/>
                <w:i/>
                <w:sz w:val="24"/>
                <w:szCs w:val="24"/>
              </w:rPr>
            </w:pPr>
            <w:r w:rsidRPr="00824EBB">
              <w:rPr>
                <w:rFonts w:ascii="Times New Roman" w:hAnsi="Times New Roman"/>
                <w:i/>
                <w:sz w:val="24"/>
                <w:szCs w:val="24"/>
              </w:rPr>
              <w:t>Стоимости</w:t>
            </w:r>
            <w:r>
              <w:rPr>
                <w:rFonts w:ascii="Times New Roman" w:hAnsi="Times New Roman"/>
                <w:i/>
                <w:sz w:val="24"/>
                <w:szCs w:val="24"/>
                <w:lang w:val="ky-KG"/>
              </w:rPr>
              <w:t xml:space="preserve"> поставленного товра, </w:t>
            </w:r>
            <w:r w:rsidR="002D136C" w:rsidRPr="00253CF2">
              <w:rPr>
                <w:rFonts w:ascii="Times New Roman" w:hAnsi="Times New Roman"/>
                <w:i/>
                <w:sz w:val="24"/>
                <w:szCs w:val="24"/>
              </w:rPr>
              <w:t xml:space="preserve">выплачиваются </w:t>
            </w:r>
            <w:r w:rsidR="002311DF" w:rsidRPr="00253CF2">
              <w:rPr>
                <w:rFonts w:ascii="Times New Roman" w:hAnsi="Times New Roman"/>
                <w:i/>
                <w:sz w:val="24"/>
                <w:szCs w:val="24"/>
              </w:rPr>
              <w:t xml:space="preserve">в течение </w:t>
            </w:r>
            <w:r w:rsidR="002311DF">
              <w:rPr>
                <w:rFonts w:ascii="Times New Roman" w:hAnsi="Times New Roman"/>
                <w:i/>
                <w:sz w:val="24"/>
                <w:szCs w:val="24"/>
              </w:rPr>
              <w:t>30</w:t>
            </w:r>
            <w:r w:rsidR="002311DF" w:rsidRPr="00253CF2">
              <w:rPr>
                <w:rFonts w:ascii="Times New Roman" w:hAnsi="Times New Roman"/>
                <w:i/>
                <w:sz w:val="24"/>
                <w:szCs w:val="24"/>
              </w:rPr>
              <w:t xml:space="preserve"> </w:t>
            </w:r>
            <w:r w:rsidR="002311DF">
              <w:rPr>
                <w:rFonts w:ascii="Times New Roman" w:hAnsi="Times New Roman"/>
                <w:i/>
                <w:sz w:val="24"/>
                <w:szCs w:val="24"/>
              </w:rPr>
              <w:t>(тридцати) рабочих</w:t>
            </w:r>
            <w:r w:rsidR="002311DF" w:rsidRPr="00253CF2">
              <w:rPr>
                <w:rFonts w:ascii="Times New Roman" w:hAnsi="Times New Roman"/>
                <w:i/>
                <w:sz w:val="24"/>
                <w:szCs w:val="24"/>
              </w:rPr>
              <w:t xml:space="preserve"> дней </w:t>
            </w:r>
            <w:r w:rsidR="002D136C" w:rsidRPr="00253CF2">
              <w:rPr>
                <w:rFonts w:ascii="Times New Roman" w:hAnsi="Times New Roman"/>
                <w:i/>
                <w:sz w:val="24"/>
                <w:szCs w:val="24"/>
              </w:rPr>
              <w:t xml:space="preserve">после подписания сторонами </w:t>
            </w:r>
            <w:r w:rsidR="002311DF">
              <w:rPr>
                <w:rFonts w:ascii="Times New Roman" w:hAnsi="Times New Roman"/>
                <w:i/>
                <w:sz w:val="24"/>
                <w:szCs w:val="24"/>
              </w:rPr>
              <w:t>приемо-сдаточной документации</w:t>
            </w:r>
            <w:r w:rsidR="00243F9E">
              <w:rPr>
                <w:rFonts w:ascii="Times New Roman" w:hAnsi="Times New Roman"/>
                <w:i/>
                <w:sz w:val="24"/>
                <w:szCs w:val="24"/>
              </w:rPr>
              <w:t xml:space="preserve"> и предоставления следующих документов</w:t>
            </w:r>
          </w:p>
          <w:p w14:paraId="1289F7A3" w14:textId="7F2125BA" w:rsidR="00243F9E" w:rsidRPr="00253CF2" w:rsidRDefault="00741D06" w:rsidP="00243F9E">
            <w:pPr>
              <w:pStyle w:val="af2"/>
              <w:rPr>
                <w:rFonts w:ascii="Times New Roman" w:hAnsi="Times New Roman"/>
                <w:i/>
                <w:sz w:val="24"/>
                <w:szCs w:val="24"/>
              </w:rPr>
            </w:pPr>
            <w:r>
              <w:rPr>
                <w:rFonts w:ascii="Times New Roman" w:hAnsi="Times New Roman"/>
                <w:i/>
                <w:sz w:val="24"/>
                <w:szCs w:val="24"/>
              </w:rPr>
              <w:t>- счет-фактуры</w:t>
            </w:r>
            <w:r w:rsidR="00243F9E" w:rsidRPr="00253CF2">
              <w:rPr>
                <w:rFonts w:ascii="Times New Roman" w:hAnsi="Times New Roman"/>
                <w:i/>
                <w:sz w:val="24"/>
                <w:szCs w:val="24"/>
              </w:rPr>
              <w:t xml:space="preserve">; </w:t>
            </w:r>
          </w:p>
          <w:p w14:paraId="3FE64E79" w14:textId="77777777" w:rsidR="00243F9E" w:rsidRDefault="00243F9E" w:rsidP="001D219D">
            <w:pPr>
              <w:pStyle w:val="af2"/>
              <w:rPr>
                <w:rFonts w:ascii="Times New Roman" w:hAnsi="Times New Roman"/>
                <w:i/>
                <w:sz w:val="24"/>
                <w:szCs w:val="24"/>
              </w:rPr>
            </w:pPr>
            <w:r>
              <w:rPr>
                <w:rFonts w:ascii="Times New Roman" w:hAnsi="Times New Roman"/>
                <w:i/>
                <w:sz w:val="24"/>
                <w:szCs w:val="24"/>
              </w:rPr>
              <w:t>- товарной накладной;</w:t>
            </w:r>
          </w:p>
          <w:p w14:paraId="514EB5E6" w14:textId="46EB0709" w:rsidR="002D136C" w:rsidRPr="00253CF2" w:rsidRDefault="00243F9E" w:rsidP="00741D06">
            <w:pPr>
              <w:pStyle w:val="af2"/>
              <w:rPr>
                <w:rFonts w:ascii="Times New Roman" w:hAnsi="Times New Roman"/>
                <w:i/>
                <w:sz w:val="24"/>
                <w:szCs w:val="24"/>
              </w:rPr>
            </w:pPr>
            <w:r w:rsidRPr="00253CF2">
              <w:rPr>
                <w:rFonts w:ascii="Times New Roman" w:hAnsi="Times New Roman"/>
                <w:i/>
                <w:sz w:val="24"/>
                <w:szCs w:val="24"/>
              </w:rPr>
              <w:t xml:space="preserve">- </w:t>
            </w:r>
            <w:r w:rsidR="00741D06">
              <w:rPr>
                <w:rFonts w:ascii="Times New Roman" w:hAnsi="Times New Roman"/>
                <w:i/>
                <w:sz w:val="24"/>
                <w:szCs w:val="24"/>
              </w:rPr>
              <w:t>акт приема-передачи товара</w:t>
            </w:r>
            <w:r w:rsidRPr="00253CF2">
              <w:rPr>
                <w:rFonts w:ascii="Times New Roman" w:hAnsi="Times New Roman"/>
                <w:i/>
                <w:sz w:val="24"/>
                <w:szCs w:val="24"/>
              </w:rPr>
              <w:t xml:space="preserve"> </w:t>
            </w:r>
          </w:p>
        </w:tc>
      </w:tr>
      <w:tr w:rsidR="002D136C" w:rsidRPr="00253CF2" w14:paraId="2AD50D47" w14:textId="77777777" w:rsidTr="00824EBB">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4241"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6205" w:type="dxa"/>
            <w:tcBorders>
              <w:top w:val="nil"/>
              <w:left w:val="nil"/>
              <w:bottom w:val="single" w:sz="4" w:space="0" w:color="auto"/>
              <w:right w:val="single" w:sz="4" w:space="0" w:color="auto"/>
            </w:tcBorders>
            <w:shd w:val="clear" w:color="auto" w:fill="auto"/>
          </w:tcPr>
          <w:p w14:paraId="3B0DA681" w14:textId="68507B46" w:rsidR="002D136C" w:rsidRPr="00253CF2" w:rsidRDefault="002D136C" w:rsidP="001D219D">
            <w:pPr>
              <w:spacing w:after="0" w:line="240" w:lineRule="auto"/>
              <w:jc w:val="both"/>
              <w:rPr>
                <w:rFonts w:ascii="Times New Roman" w:hAnsi="Times New Roman"/>
                <w:b/>
                <w:i/>
                <w:sz w:val="24"/>
                <w:szCs w:val="24"/>
              </w:rPr>
            </w:pPr>
            <w:r w:rsidRPr="00253CF2">
              <w:rPr>
                <w:rFonts w:ascii="Times New Roman" w:hAnsi="Times New Roman"/>
                <w:b/>
                <w:i/>
                <w:sz w:val="24"/>
                <w:szCs w:val="24"/>
              </w:rPr>
              <w:t xml:space="preserve">Для всех </w:t>
            </w:r>
            <w:r w:rsidR="007A6656">
              <w:rPr>
                <w:rFonts w:ascii="Times New Roman" w:hAnsi="Times New Roman"/>
                <w:b/>
                <w:i/>
                <w:sz w:val="24"/>
                <w:szCs w:val="24"/>
              </w:rPr>
              <w:t>П</w:t>
            </w:r>
            <w:r w:rsidRPr="00253CF2">
              <w:rPr>
                <w:rFonts w:ascii="Times New Roman" w:hAnsi="Times New Roman"/>
                <w:b/>
                <w:i/>
                <w:sz w:val="24"/>
                <w:szCs w:val="24"/>
              </w:rPr>
              <w:t xml:space="preserve">оставщиков: </w:t>
            </w:r>
          </w:p>
          <w:p w14:paraId="15B98446" w14:textId="37DA7C12" w:rsidR="002D136C" w:rsidRPr="00253CF2" w:rsidRDefault="002D136C" w:rsidP="001D219D">
            <w:pPr>
              <w:spacing w:after="0" w:line="240" w:lineRule="auto"/>
              <w:jc w:val="both"/>
              <w:rPr>
                <w:rFonts w:ascii="Times New Roman" w:hAnsi="Times New Roman"/>
                <w:b/>
                <w:i/>
                <w:sz w:val="24"/>
                <w:szCs w:val="24"/>
              </w:rPr>
            </w:pPr>
            <w:r w:rsidRPr="00253CF2">
              <w:rPr>
                <w:rFonts w:ascii="Times New Roman" w:hAnsi="Times New Roman"/>
                <w:i/>
                <w:sz w:val="24"/>
                <w:szCs w:val="24"/>
              </w:rPr>
              <w:t xml:space="preserve">Участник конкурса указывает общую стоимость лота.  </w:t>
            </w:r>
          </w:p>
          <w:p w14:paraId="09142A01" w14:textId="77777777" w:rsidR="002D136C" w:rsidRPr="00253CF2" w:rsidRDefault="002D136C" w:rsidP="001D219D">
            <w:pPr>
              <w:spacing w:after="0" w:line="240" w:lineRule="auto"/>
              <w:jc w:val="both"/>
              <w:rPr>
                <w:rFonts w:ascii="Times New Roman" w:hAnsi="Times New Roman"/>
                <w:i/>
                <w:sz w:val="24"/>
                <w:szCs w:val="24"/>
              </w:rPr>
            </w:pPr>
            <w:r w:rsidRPr="00253CF2">
              <w:rPr>
                <w:rFonts w:ascii="Times New Roman" w:hAnsi="Times New Roman"/>
                <w:i/>
                <w:sz w:val="24"/>
                <w:szCs w:val="24"/>
              </w:rPr>
              <w:t>В цену конкурсной заявки по лоту должны быть включены стоимость:</w:t>
            </w:r>
          </w:p>
          <w:p w14:paraId="659C2128" w14:textId="01D1B89B" w:rsidR="002D136C" w:rsidRPr="00253CF2" w:rsidRDefault="00741D06" w:rsidP="002D136C">
            <w:pPr>
              <w:pStyle w:val="a3"/>
              <w:numPr>
                <w:ilvl w:val="0"/>
                <w:numId w:val="37"/>
              </w:numPr>
              <w:contextualSpacing/>
              <w:jc w:val="both"/>
              <w:rPr>
                <w:i/>
              </w:rPr>
            </w:pPr>
            <w:r>
              <w:rPr>
                <w:i/>
              </w:rPr>
              <w:t>товара</w:t>
            </w:r>
            <w:r w:rsidR="002D136C" w:rsidRPr="00253CF2">
              <w:rPr>
                <w:i/>
              </w:rPr>
              <w:t xml:space="preserve">; </w:t>
            </w:r>
          </w:p>
          <w:p w14:paraId="31B0EF99" w14:textId="64A61323" w:rsidR="002D136C" w:rsidRPr="00253CF2" w:rsidRDefault="002D136C" w:rsidP="002D136C">
            <w:pPr>
              <w:pStyle w:val="a3"/>
              <w:numPr>
                <w:ilvl w:val="0"/>
                <w:numId w:val="37"/>
              </w:numPr>
              <w:contextualSpacing/>
              <w:jc w:val="both"/>
              <w:rPr>
                <w:i/>
              </w:rPr>
            </w:pPr>
            <w:r w:rsidRPr="00253CF2">
              <w:rPr>
                <w:i/>
              </w:rPr>
              <w:t xml:space="preserve">доставки до места (пункта) назначения </w:t>
            </w:r>
          </w:p>
          <w:p w14:paraId="6BE481EB" w14:textId="77777777" w:rsidR="002D136C" w:rsidRPr="00253CF2" w:rsidRDefault="002D136C" w:rsidP="001D219D">
            <w:pPr>
              <w:spacing w:after="0" w:line="240" w:lineRule="auto"/>
              <w:jc w:val="both"/>
              <w:rPr>
                <w:rFonts w:ascii="Times New Roman" w:eastAsia="Times New Roman" w:hAnsi="Times New Roman"/>
                <w:b/>
                <w:i/>
                <w:sz w:val="24"/>
                <w:szCs w:val="24"/>
              </w:rPr>
            </w:pPr>
          </w:p>
          <w:p w14:paraId="48F64580" w14:textId="07C17183" w:rsidR="002D136C" w:rsidRPr="0074351F" w:rsidRDefault="002D136C" w:rsidP="0074351F">
            <w:pPr>
              <w:spacing w:after="0" w:line="240" w:lineRule="auto"/>
              <w:jc w:val="both"/>
              <w:rPr>
                <w:rFonts w:ascii="Times New Roman" w:eastAsia="Times New Roman" w:hAnsi="Times New Roman"/>
                <w:i/>
                <w:color w:val="000000"/>
                <w:sz w:val="24"/>
                <w:szCs w:val="24"/>
              </w:rPr>
            </w:pPr>
            <w:r w:rsidRPr="00253CF2">
              <w:rPr>
                <w:rFonts w:ascii="Times New Roman" w:eastAsia="Times New Roman" w:hAnsi="Times New Roman"/>
                <w:b/>
                <w:i/>
                <w:sz w:val="24"/>
                <w:szCs w:val="24"/>
              </w:rPr>
              <w:t>Для резидентов КР:</w:t>
            </w:r>
            <w:r w:rsidRPr="00253CF2">
              <w:rPr>
                <w:rFonts w:ascii="Times New Roman" w:eastAsia="Times New Roman" w:hAnsi="Times New Roman"/>
                <w:i/>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tc>
      </w:tr>
      <w:tr w:rsidR="002D136C" w:rsidRPr="00253CF2" w14:paraId="155F58E1" w14:textId="77777777" w:rsidTr="00824EBB">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4241"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6205" w:type="dxa"/>
            <w:tcBorders>
              <w:top w:val="nil"/>
              <w:left w:val="nil"/>
              <w:bottom w:val="single" w:sz="4" w:space="0" w:color="auto"/>
              <w:right w:val="single" w:sz="4" w:space="0" w:color="auto"/>
            </w:tcBorders>
            <w:shd w:val="clear" w:color="auto" w:fill="auto"/>
            <w:vAlign w:val="center"/>
          </w:tcPr>
          <w:p w14:paraId="0BD941A8" w14:textId="77777777" w:rsidR="002D136C" w:rsidRDefault="002D136C" w:rsidP="001D219D">
            <w:pPr>
              <w:spacing w:after="0" w:line="240" w:lineRule="auto"/>
              <w:jc w:val="both"/>
              <w:rPr>
                <w:rFonts w:ascii="Times New Roman" w:hAnsi="Times New Roman"/>
                <w:i/>
                <w:sz w:val="24"/>
                <w:szCs w:val="24"/>
              </w:rPr>
            </w:pPr>
            <w:r w:rsidRPr="00253CF2">
              <w:rPr>
                <w:rFonts w:ascii="Times New Roman" w:hAnsi="Times New Roman"/>
                <w:b/>
                <w:i/>
                <w:sz w:val="24"/>
                <w:szCs w:val="24"/>
              </w:rPr>
              <w:t>Для резидентов КР:</w:t>
            </w:r>
            <w:r w:rsidRPr="00253CF2">
              <w:rPr>
                <w:rFonts w:ascii="Times New Roman" w:hAnsi="Times New Roman"/>
                <w:i/>
                <w:sz w:val="24"/>
                <w:szCs w:val="24"/>
              </w:rPr>
              <w:t xml:space="preserve"> сом КР </w:t>
            </w:r>
          </w:p>
          <w:p w14:paraId="02E71A8E" w14:textId="77777777" w:rsidR="007E6DC1" w:rsidRPr="00253CF2" w:rsidRDefault="007E6DC1" w:rsidP="007E6DC1">
            <w:pPr>
              <w:spacing w:after="0" w:line="240" w:lineRule="auto"/>
              <w:jc w:val="both"/>
              <w:rPr>
                <w:rFonts w:ascii="Times New Roman" w:hAnsi="Times New Roman"/>
                <w:i/>
                <w:sz w:val="24"/>
                <w:szCs w:val="24"/>
              </w:rPr>
            </w:pPr>
            <w:r w:rsidRPr="00253CF2">
              <w:rPr>
                <w:rFonts w:ascii="Times New Roman" w:hAnsi="Times New Roman"/>
                <w:b/>
                <w:i/>
                <w:sz w:val="24"/>
                <w:szCs w:val="24"/>
              </w:rPr>
              <w:t>Для нерезидентов КР, сом КР или валюта</w:t>
            </w:r>
            <w:r>
              <w:rPr>
                <w:rFonts w:ascii="Times New Roman" w:hAnsi="Times New Roman"/>
                <w:b/>
                <w:i/>
                <w:sz w:val="24"/>
                <w:szCs w:val="24"/>
              </w:rPr>
              <w:t xml:space="preserve"> страны участника</w:t>
            </w:r>
            <w:r w:rsidRPr="00253CF2">
              <w:rPr>
                <w:rFonts w:ascii="Times New Roman" w:hAnsi="Times New Roman"/>
                <w:i/>
                <w:sz w:val="24"/>
                <w:szCs w:val="24"/>
              </w:rPr>
              <w:t xml:space="preserve"> (*Примечание: Оценка будет производиться по курсу Национального банка КР на день вскрытия).</w:t>
            </w:r>
          </w:p>
          <w:p w14:paraId="4B123A9C" w14:textId="778A458E" w:rsidR="002D136C" w:rsidRPr="0074351F" w:rsidRDefault="007E6DC1" w:rsidP="001D219D">
            <w:pPr>
              <w:spacing w:after="0" w:line="240" w:lineRule="auto"/>
              <w:jc w:val="both"/>
              <w:rPr>
                <w:rFonts w:ascii="Times New Roman" w:hAnsi="Times New Roman"/>
                <w:i/>
                <w:sz w:val="24"/>
                <w:szCs w:val="24"/>
              </w:rPr>
            </w:pPr>
            <w:r w:rsidRPr="00253CF2">
              <w:rPr>
                <w:rFonts w:ascii="Times New Roman" w:hAnsi="Times New Roman"/>
                <w:b/>
                <w:i/>
                <w:sz w:val="24"/>
                <w:szCs w:val="24"/>
              </w:rPr>
              <w:t>Примечание:</w:t>
            </w:r>
            <w:r w:rsidRPr="00253CF2">
              <w:rPr>
                <w:rFonts w:ascii="Times New Roman" w:hAnsi="Times New Roman"/>
                <w:i/>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824EBB">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4241" w:type="dxa"/>
            <w:tcBorders>
              <w:top w:val="nil"/>
              <w:left w:val="nil"/>
              <w:bottom w:val="single" w:sz="4" w:space="0" w:color="auto"/>
              <w:right w:val="single" w:sz="4" w:space="0" w:color="auto"/>
            </w:tcBorders>
            <w:shd w:val="clear" w:color="auto" w:fill="auto"/>
            <w:vAlign w:val="center"/>
          </w:tcPr>
          <w:p w14:paraId="42DE866E" w14:textId="77777777" w:rsidR="00322BFE" w:rsidRPr="00322BFE" w:rsidRDefault="00322BFE" w:rsidP="00322BFE">
            <w:pPr>
              <w:spacing w:after="0" w:line="240" w:lineRule="auto"/>
              <w:rPr>
                <w:rFonts w:ascii="Times New Roman" w:eastAsia="Times New Roman" w:hAnsi="Times New Roman"/>
                <w:b/>
                <w:bCs/>
                <w:color w:val="000000"/>
                <w:sz w:val="24"/>
                <w:szCs w:val="24"/>
              </w:rPr>
            </w:pPr>
            <w:r w:rsidRPr="00322BFE">
              <w:rPr>
                <w:rFonts w:ascii="Times New Roman" w:eastAsia="Times New Roman" w:hAnsi="Times New Roman"/>
                <w:b/>
                <w:bCs/>
                <w:color w:val="000000"/>
                <w:sz w:val="24"/>
                <w:szCs w:val="24"/>
              </w:rPr>
              <w:t xml:space="preserve">Для индивидуальных предпринимателей предоставить копию: </w:t>
            </w:r>
          </w:p>
          <w:p w14:paraId="6DD8122F" w14:textId="77777777" w:rsidR="00322BFE" w:rsidRPr="00322BFE" w:rsidRDefault="00322BFE" w:rsidP="00322BFE">
            <w:pPr>
              <w:spacing w:after="0" w:line="240" w:lineRule="auto"/>
              <w:rPr>
                <w:rFonts w:ascii="Times New Roman" w:eastAsia="Times New Roman" w:hAnsi="Times New Roman"/>
                <w:bCs/>
                <w:color w:val="000000"/>
                <w:sz w:val="24"/>
                <w:szCs w:val="24"/>
              </w:rPr>
            </w:pPr>
            <w:r w:rsidRPr="00322BFE">
              <w:rPr>
                <w:rFonts w:ascii="Times New Roman" w:eastAsia="Times New Roman" w:hAnsi="Times New Roman"/>
                <w:bCs/>
                <w:color w:val="000000"/>
                <w:sz w:val="24"/>
                <w:szCs w:val="24"/>
              </w:rPr>
              <w:t xml:space="preserve">1. Свидетельства о регистрации в качестве индивидуального предпринимателя или копию действующего патента (при этом вид деятельности должен совпадать с </w:t>
            </w:r>
            <w:r w:rsidRPr="00322BFE">
              <w:rPr>
                <w:rFonts w:ascii="Times New Roman" w:eastAsia="Times New Roman" w:hAnsi="Times New Roman"/>
                <w:bCs/>
                <w:color w:val="000000"/>
                <w:sz w:val="24"/>
                <w:szCs w:val="24"/>
              </w:rPr>
              <w:lastRenderedPageBreak/>
              <w:t>предметом и территорией закупки и охватывать минимум период до полной поставки товара и передачи по акту);</w:t>
            </w:r>
          </w:p>
          <w:p w14:paraId="314396B1" w14:textId="153E8851" w:rsidR="002D136C" w:rsidRPr="00253CF2" w:rsidRDefault="00322BFE" w:rsidP="00322BFE">
            <w:pPr>
              <w:spacing w:after="0" w:line="240" w:lineRule="auto"/>
              <w:rPr>
                <w:rFonts w:ascii="Times New Roman" w:hAnsi="Times New Roman"/>
                <w:sz w:val="24"/>
                <w:szCs w:val="24"/>
              </w:rPr>
            </w:pPr>
            <w:r w:rsidRPr="00322BFE">
              <w:rPr>
                <w:rFonts w:ascii="Times New Roman" w:eastAsia="Times New Roman" w:hAnsi="Times New Roman"/>
                <w:bCs/>
                <w:color w:val="000000"/>
                <w:sz w:val="24"/>
                <w:szCs w:val="24"/>
              </w:rPr>
              <w:t>2. Копию страхового полиса.</w:t>
            </w:r>
          </w:p>
        </w:tc>
        <w:tc>
          <w:tcPr>
            <w:tcW w:w="6205" w:type="dxa"/>
            <w:tcBorders>
              <w:top w:val="nil"/>
              <w:left w:val="nil"/>
              <w:bottom w:val="single" w:sz="4" w:space="0" w:color="auto"/>
              <w:right w:val="single" w:sz="4" w:space="0" w:color="auto"/>
            </w:tcBorders>
            <w:shd w:val="clear" w:color="auto" w:fill="auto"/>
            <w:vAlign w:val="center"/>
          </w:tcPr>
          <w:p w14:paraId="08F8C39E" w14:textId="77777777" w:rsidR="002D136C" w:rsidRPr="00253CF2" w:rsidRDefault="002D136C" w:rsidP="001D219D">
            <w:pPr>
              <w:spacing w:after="0" w:line="240" w:lineRule="auto"/>
              <w:jc w:val="both"/>
              <w:rPr>
                <w:rFonts w:ascii="Times New Roman" w:hAnsi="Times New Roman"/>
                <w:i/>
                <w:sz w:val="24"/>
                <w:szCs w:val="24"/>
              </w:rPr>
            </w:pPr>
            <w:r w:rsidRPr="00253CF2">
              <w:rPr>
                <w:rFonts w:ascii="Times New Roman" w:hAnsi="Times New Roman"/>
                <w:i/>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53CF2"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824EBB">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4241" w:type="dxa"/>
            <w:tcBorders>
              <w:top w:val="nil"/>
              <w:left w:val="nil"/>
              <w:bottom w:val="single" w:sz="4" w:space="0" w:color="auto"/>
              <w:right w:val="single" w:sz="4" w:space="0" w:color="auto"/>
            </w:tcBorders>
            <w:shd w:val="clear" w:color="auto" w:fill="auto"/>
            <w:vAlign w:val="center"/>
          </w:tcPr>
          <w:p w14:paraId="20F85577" w14:textId="5487AE69" w:rsidR="002D136C" w:rsidRPr="00253CF2" w:rsidRDefault="002D136C" w:rsidP="00322BFE">
            <w:pPr>
              <w:pStyle w:val="a3"/>
              <w:ind w:left="0"/>
            </w:pPr>
            <w:r w:rsidRPr="00253CF2">
              <w:rPr>
                <w:b/>
                <w:color w:val="000000"/>
              </w:rPr>
              <w:t>Для индивидуальных предпринимателей</w:t>
            </w:r>
            <w:r w:rsidR="00322BFE" w:rsidRPr="00253CF2">
              <w:t xml:space="preserve"> </w:t>
            </w:r>
            <w:r w:rsidR="00322BFE" w:rsidRPr="00322BFE">
              <w:rPr>
                <w:b/>
              </w:rPr>
              <w:t>предоставить копию</w:t>
            </w:r>
            <w:r w:rsidRPr="00322BFE">
              <w:rPr>
                <w:b/>
                <w:color w:val="000000"/>
              </w:rPr>
              <w:t xml:space="preserve">: </w:t>
            </w:r>
            <w:r w:rsidRPr="00253CF2">
              <w:rPr>
                <w:color w:val="000000"/>
              </w:rPr>
              <w:br/>
            </w:r>
            <w:r w:rsidRPr="00253CF2">
              <w:t>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w:t>
            </w:r>
            <w:r w:rsidR="00322BFE">
              <w:t>вки товара и передачи по акту).</w:t>
            </w:r>
          </w:p>
        </w:tc>
        <w:tc>
          <w:tcPr>
            <w:tcW w:w="6205" w:type="dxa"/>
            <w:tcBorders>
              <w:top w:val="nil"/>
              <w:left w:val="nil"/>
              <w:bottom w:val="single" w:sz="4" w:space="0" w:color="auto"/>
              <w:right w:val="single" w:sz="4" w:space="0" w:color="auto"/>
            </w:tcBorders>
            <w:shd w:val="clear" w:color="auto" w:fill="auto"/>
            <w:vAlign w:val="center"/>
          </w:tcPr>
          <w:p w14:paraId="71F38773" w14:textId="77777777" w:rsidR="002D136C" w:rsidRPr="00253CF2" w:rsidRDefault="002D136C" w:rsidP="001D219D">
            <w:pPr>
              <w:spacing w:after="0" w:line="240" w:lineRule="auto"/>
              <w:jc w:val="both"/>
              <w:rPr>
                <w:rFonts w:ascii="Times New Roman" w:hAnsi="Times New Roman"/>
                <w:i/>
                <w:sz w:val="24"/>
                <w:szCs w:val="24"/>
              </w:rPr>
            </w:pPr>
            <w:r w:rsidRPr="00253CF2">
              <w:rPr>
                <w:rFonts w:ascii="Times New Roman" w:hAnsi="Times New Roman"/>
                <w:i/>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53CF2" w:rsidRDefault="002D136C" w:rsidP="001D219D">
            <w:pPr>
              <w:spacing w:after="0" w:line="240" w:lineRule="auto"/>
              <w:jc w:val="both"/>
              <w:rPr>
                <w:rFonts w:ascii="Times New Roman" w:hAnsi="Times New Roman"/>
                <w:sz w:val="24"/>
                <w:szCs w:val="24"/>
              </w:rPr>
            </w:pPr>
          </w:p>
        </w:tc>
      </w:tr>
      <w:tr w:rsidR="002D136C" w:rsidRPr="00253CF2" w14:paraId="33D3F010" w14:textId="77777777" w:rsidTr="00824EBB">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1.11</w:t>
            </w:r>
          </w:p>
        </w:tc>
        <w:tc>
          <w:tcPr>
            <w:tcW w:w="4241"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205" w:type="dxa"/>
            <w:tcBorders>
              <w:top w:val="nil"/>
              <w:left w:val="nil"/>
              <w:bottom w:val="single" w:sz="4" w:space="0" w:color="auto"/>
              <w:right w:val="single" w:sz="4" w:space="0" w:color="auto"/>
            </w:tcBorders>
            <w:shd w:val="clear" w:color="auto" w:fill="auto"/>
            <w:vAlign w:val="center"/>
          </w:tcPr>
          <w:p w14:paraId="50504E2D" w14:textId="77777777" w:rsidR="002D136C" w:rsidRPr="00253CF2" w:rsidRDefault="002D136C" w:rsidP="001D219D">
            <w:pPr>
              <w:spacing w:after="0" w:line="240" w:lineRule="auto"/>
              <w:rPr>
                <w:rFonts w:ascii="Times New Roman" w:hAnsi="Times New Roman"/>
                <w:i/>
                <w:sz w:val="24"/>
                <w:szCs w:val="24"/>
              </w:rPr>
            </w:pPr>
            <w:r w:rsidRPr="00253CF2">
              <w:rPr>
                <w:rFonts w:ascii="Times New Roman" w:hAnsi="Times New Roman"/>
                <w:i/>
                <w:sz w:val="24"/>
                <w:szCs w:val="24"/>
              </w:rPr>
              <w:t>Приложить копию доверенности.</w:t>
            </w:r>
          </w:p>
        </w:tc>
      </w:tr>
      <w:tr w:rsidR="002D136C" w:rsidRPr="00253CF2" w14:paraId="38E41C1C" w14:textId="77777777" w:rsidTr="00824EBB">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1.12</w:t>
            </w:r>
          </w:p>
        </w:tc>
        <w:tc>
          <w:tcPr>
            <w:tcW w:w="4241"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6205" w:type="dxa"/>
            <w:tcBorders>
              <w:top w:val="nil"/>
              <w:left w:val="nil"/>
              <w:bottom w:val="single" w:sz="4" w:space="0" w:color="auto"/>
              <w:right w:val="single" w:sz="4" w:space="0" w:color="auto"/>
            </w:tcBorders>
            <w:shd w:val="clear" w:color="auto" w:fill="auto"/>
          </w:tcPr>
          <w:p w14:paraId="36FFDE64" w14:textId="77777777" w:rsidR="00ED40B8" w:rsidRDefault="00ED40B8" w:rsidP="00ED40B8">
            <w:pPr>
              <w:spacing w:after="0" w:line="240" w:lineRule="auto"/>
              <w:rPr>
                <w:rFonts w:ascii="Times New Roman" w:hAnsi="Times New Roman"/>
                <w:i/>
                <w:sz w:val="24"/>
                <w:szCs w:val="24"/>
              </w:rPr>
            </w:pPr>
            <w:r>
              <w:rPr>
                <w:rFonts w:ascii="Times New Roman" w:hAnsi="Times New Roman"/>
                <w:i/>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53CF2" w:rsidRDefault="00ED40B8" w:rsidP="00ED40B8">
            <w:pPr>
              <w:spacing w:after="0" w:line="240" w:lineRule="auto"/>
              <w:rPr>
                <w:rFonts w:ascii="Times New Roman" w:hAnsi="Times New Roman"/>
                <w:i/>
                <w:sz w:val="24"/>
                <w:szCs w:val="24"/>
              </w:rPr>
            </w:pPr>
            <w:r w:rsidRPr="00253CF2">
              <w:rPr>
                <w:rFonts w:ascii="Times New Roman" w:hAnsi="Times New Roman"/>
                <w:i/>
                <w:sz w:val="24"/>
                <w:szCs w:val="24"/>
              </w:rPr>
              <w:t>Проверка поставляемого Товара производится Покупателем в течении 1</w:t>
            </w:r>
            <w:r>
              <w:rPr>
                <w:rFonts w:ascii="Times New Roman" w:hAnsi="Times New Roman"/>
                <w:i/>
                <w:sz w:val="24"/>
                <w:szCs w:val="24"/>
              </w:rPr>
              <w:t>0</w:t>
            </w:r>
            <w:r w:rsidRPr="00253CF2">
              <w:rPr>
                <w:rFonts w:ascii="Times New Roman" w:hAnsi="Times New Roman"/>
                <w:i/>
                <w:sz w:val="24"/>
                <w:szCs w:val="24"/>
              </w:rPr>
              <w:t xml:space="preserve"> (</w:t>
            </w:r>
            <w:r>
              <w:rPr>
                <w:rFonts w:ascii="Times New Roman" w:hAnsi="Times New Roman"/>
                <w:i/>
                <w:sz w:val="24"/>
                <w:szCs w:val="24"/>
              </w:rPr>
              <w:t>деся</w:t>
            </w:r>
            <w:r w:rsidRPr="00253CF2">
              <w:rPr>
                <w:rFonts w:ascii="Times New Roman" w:hAnsi="Times New Roman"/>
                <w:i/>
                <w:sz w:val="24"/>
                <w:szCs w:val="24"/>
              </w:rPr>
              <w:t xml:space="preserve">ти) рабочих дней с момента </w:t>
            </w:r>
            <w:r>
              <w:rPr>
                <w:rFonts w:ascii="Times New Roman" w:hAnsi="Times New Roman"/>
                <w:i/>
                <w:sz w:val="24"/>
                <w:szCs w:val="24"/>
              </w:rPr>
              <w:t>поставки (</w:t>
            </w:r>
            <w:r w:rsidRPr="00253CF2">
              <w:rPr>
                <w:rFonts w:ascii="Times New Roman" w:hAnsi="Times New Roman"/>
                <w:i/>
                <w:sz w:val="24"/>
                <w:szCs w:val="24"/>
              </w:rPr>
              <w:t>таможенной очистки</w:t>
            </w:r>
            <w:r>
              <w:rPr>
                <w:rFonts w:ascii="Times New Roman" w:hAnsi="Times New Roman"/>
                <w:i/>
                <w:sz w:val="24"/>
                <w:szCs w:val="24"/>
              </w:rPr>
              <w:t xml:space="preserve"> и т.д.)</w:t>
            </w:r>
            <w:r w:rsidRPr="00253CF2">
              <w:rPr>
                <w:rFonts w:ascii="Times New Roman" w:hAnsi="Times New Roman"/>
                <w:i/>
                <w:sz w:val="24"/>
                <w:szCs w:val="24"/>
              </w:rPr>
              <w:t xml:space="preserve"> – для нерезидентов КР, а для резидентов КР – в течении </w:t>
            </w:r>
            <w:r>
              <w:rPr>
                <w:rFonts w:ascii="Times New Roman" w:hAnsi="Times New Roman"/>
                <w:i/>
                <w:sz w:val="24"/>
                <w:szCs w:val="24"/>
              </w:rPr>
              <w:t>5</w:t>
            </w:r>
            <w:r w:rsidRPr="00253CF2">
              <w:rPr>
                <w:rFonts w:ascii="Times New Roman" w:hAnsi="Times New Roman"/>
                <w:i/>
                <w:sz w:val="24"/>
                <w:szCs w:val="24"/>
              </w:rPr>
              <w:t xml:space="preserve"> (</w:t>
            </w:r>
            <w:r>
              <w:rPr>
                <w:rFonts w:ascii="Times New Roman" w:hAnsi="Times New Roman"/>
                <w:i/>
                <w:sz w:val="24"/>
                <w:szCs w:val="24"/>
              </w:rPr>
              <w:t>п</w:t>
            </w:r>
            <w:r w:rsidRPr="00253CF2">
              <w:rPr>
                <w:rFonts w:ascii="Times New Roman" w:hAnsi="Times New Roman"/>
                <w:i/>
                <w:sz w:val="24"/>
                <w:szCs w:val="24"/>
              </w:rPr>
              <w:t>яти) рабочих дней с момента доставки Товара на склад Покупателя</w:t>
            </w:r>
            <w:r>
              <w:rPr>
                <w:rFonts w:ascii="Times New Roman" w:hAnsi="Times New Roman"/>
                <w:i/>
                <w:sz w:val="24"/>
                <w:szCs w:val="24"/>
              </w:rPr>
              <w:t>/Грузополучателя</w:t>
            </w:r>
            <w:r w:rsidRPr="00253CF2">
              <w:rPr>
                <w:rFonts w:ascii="Times New Roman" w:hAnsi="Times New Roman"/>
                <w:i/>
                <w:sz w:val="24"/>
                <w:szCs w:val="24"/>
              </w:rPr>
              <w:t>.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w:t>
            </w:r>
            <w:r>
              <w:rPr>
                <w:rFonts w:ascii="Times New Roman" w:hAnsi="Times New Roman"/>
                <w:i/>
                <w:sz w:val="24"/>
                <w:szCs w:val="24"/>
              </w:rPr>
              <w:t>/Технической спецификацией</w:t>
            </w:r>
            <w:r w:rsidRPr="00253CF2">
              <w:rPr>
                <w:rFonts w:ascii="Times New Roman" w:hAnsi="Times New Roman"/>
                <w:i/>
                <w:sz w:val="24"/>
                <w:szCs w:val="24"/>
              </w:rPr>
              <w:t xml:space="preserve"> и отсутствие повреждений. По окончанию проверки подписывается Акт приема – передачи товара.</w:t>
            </w:r>
          </w:p>
        </w:tc>
      </w:tr>
      <w:tr w:rsidR="002D136C" w:rsidRPr="00253CF2" w14:paraId="570E81A2" w14:textId="77777777" w:rsidTr="00824EBB">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1.13</w:t>
            </w:r>
          </w:p>
        </w:tc>
        <w:tc>
          <w:tcPr>
            <w:tcW w:w="4241"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6205" w:type="dxa"/>
            <w:tcBorders>
              <w:top w:val="single" w:sz="4" w:space="0" w:color="auto"/>
              <w:left w:val="nil"/>
              <w:bottom w:val="single" w:sz="4" w:space="0" w:color="auto"/>
              <w:right w:val="single" w:sz="4" w:space="0" w:color="auto"/>
            </w:tcBorders>
            <w:shd w:val="clear" w:color="auto" w:fill="auto"/>
            <w:vAlign w:val="center"/>
          </w:tcPr>
          <w:p w14:paraId="1D5B6A6C" w14:textId="5ED639DA" w:rsidR="002D136C" w:rsidRPr="00253CF2" w:rsidRDefault="00ED40B8" w:rsidP="00074A39">
            <w:pPr>
              <w:autoSpaceDE w:val="0"/>
              <w:autoSpaceDN w:val="0"/>
              <w:adjustRightInd w:val="0"/>
              <w:spacing w:after="0" w:line="240" w:lineRule="auto"/>
              <w:rPr>
                <w:rFonts w:ascii="Times New Roman" w:hAnsi="Times New Roman"/>
                <w:i/>
                <w:iCs/>
                <w:sz w:val="24"/>
                <w:szCs w:val="24"/>
              </w:rPr>
            </w:pPr>
            <w:r>
              <w:rPr>
                <w:rFonts w:ascii="Times New Roman" w:hAnsi="Times New Roman"/>
                <w:i/>
                <w:sz w:val="24"/>
                <w:szCs w:val="24"/>
              </w:rPr>
              <w:t>3</w:t>
            </w:r>
            <w:r w:rsidRPr="00253CF2">
              <w:rPr>
                <w:rFonts w:ascii="Times New Roman" w:hAnsi="Times New Roman"/>
                <w:i/>
                <w:sz w:val="24"/>
                <w:szCs w:val="24"/>
              </w:rPr>
              <w:t>0 календарных дней с даты вскрытия</w:t>
            </w:r>
            <w:r>
              <w:rPr>
                <w:rFonts w:ascii="Times New Roman" w:hAnsi="Times New Roman"/>
                <w:i/>
                <w:sz w:val="24"/>
                <w:szCs w:val="24"/>
              </w:rPr>
              <w:t xml:space="preserve"> </w:t>
            </w:r>
          </w:p>
        </w:tc>
      </w:tr>
      <w:tr w:rsidR="001D2D2D" w:rsidRPr="00253CF2" w14:paraId="5019E868" w14:textId="77777777" w:rsidTr="00824EBB">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458A337" w14:textId="157C5378" w:rsidR="001D2D2D" w:rsidRPr="001D2D2D" w:rsidRDefault="001D2D2D" w:rsidP="002D136C">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lang w:val="en-US"/>
              </w:rPr>
              <w:t>1.14</w:t>
            </w:r>
          </w:p>
        </w:tc>
        <w:tc>
          <w:tcPr>
            <w:tcW w:w="4241" w:type="dxa"/>
            <w:tcBorders>
              <w:top w:val="nil"/>
              <w:left w:val="nil"/>
              <w:bottom w:val="single" w:sz="4" w:space="0" w:color="auto"/>
              <w:right w:val="single" w:sz="4" w:space="0" w:color="auto"/>
            </w:tcBorders>
            <w:shd w:val="clear" w:color="auto" w:fill="auto"/>
            <w:vAlign w:val="center"/>
          </w:tcPr>
          <w:p w14:paraId="01DB1B37" w14:textId="6D7615D8" w:rsidR="001D2D2D" w:rsidRPr="00253CF2" w:rsidRDefault="001D2D2D" w:rsidP="001D2D2D">
            <w:pPr>
              <w:spacing w:after="0" w:line="240" w:lineRule="auto"/>
              <w:rPr>
                <w:rFonts w:ascii="Times New Roman" w:hAnsi="Times New Roman"/>
                <w:sz w:val="24"/>
                <w:szCs w:val="24"/>
              </w:rPr>
            </w:pPr>
            <w:r w:rsidRPr="001D2D2D">
              <w:rPr>
                <w:rFonts w:ascii="Times New Roman" w:hAnsi="Times New Roman"/>
                <w:sz w:val="24"/>
                <w:szCs w:val="24"/>
              </w:rPr>
              <w:t>Размер и форма гарантийного обеспечения конкурсной заявки (ГОКЗ)</w:t>
            </w:r>
            <w:r w:rsidRPr="001D2D2D">
              <w:rPr>
                <w:rFonts w:ascii="Times New Roman" w:hAnsi="Times New Roman"/>
                <w:sz w:val="24"/>
                <w:szCs w:val="24"/>
              </w:rPr>
              <w:tab/>
            </w:r>
          </w:p>
          <w:p w14:paraId="777A4633" w14:textId="5569E716" w:rsidR="001D2D2D" w:rsidRPr="00253CF2" w:rsidRDefault="001D2D2D" w:rsidP="001D2D2D">
            <w:pPr>
              <w:spacing w:after="0" w:line="240" w:lineRule="auto"/>
              <w:rPr>
                <w:rFonts w:ascii="Times New Roman" w:hAnsi="Times New Roman"/>
                <w:sz w:val="24"/>
                <w:szCs w:val="24"/>
              </w:rPr>
            </w:pPr>
          </w:p>
        </w:tc>
        <w:tc>
          <w:tcPr>
            <w:tcW w:w="6205" w:type="dxa"/>
            <w:tcBorders>
              <w:top w:val="nil"/>
              <w:left w:val="nil"/>
              <w:bottom w:val="single" w:sz="4" w:space="0" w:color="auto"/>
              <w:right w:val="single" w:sz="4" w:space="0" w:color="auto"/>
            </w:tcBorders>
            <w:shd w:val="clear" w:color="auto" w:fill="auto"/>
            <w:vAlign w:val="center"/>
          </w:tcPr>
          <w:p w14:paraId="6630E48C" w14:textId="77777777" w:rsidR="001D2D2D" w:rsidRPr="001D2D2D" w:rsidRDefault="001D2D2D" w:rsidP="001D2D2D">
            <w:pPr>
              <w:spacing w:after="0" w:line="240" w:lineRule="auto"/>
              <w:rPr>
                <w:rFonts w:ascii="Times New Roman" w:hAnsi="Times New Roman"/>
                <w:i/>
                <w:sz w:val="24"/>
                <w:szCs w:val="24"/>
              </w:rPr>
            </w:pPr>
            <w:r w:rsidRPr="001D2D2D">
              <w:rPr>
                <w:rFonts w:ascii="Times New Roman" w:hAnsi="Times New Roman"/>
                <w:i/>
                <w:sz w:val="24"/>
                <w:szCs w:val="24"/>
              </w:rPr>
              <w:t>Участники конкурса должны внести ГОКЗ в размере 2 % от выделенной суммы закупки на банковский счет Покупателя.</w:t>
            </w:r>
          </w:p>
          <w:p w14:paraId="28E40ED6" w14:textId="7CBCAA0B" w:rsidR="001D2D2D" w:rsidRPr="001D2D2D" w:rsidRDefault="001D2D2D" w:rsidP="001D2D2D">
            <w:pPr>
              <w:spacing w:after="0" w:line="240" w:lineRule="auto"/>
              <w:rPr>
                <w:rFonts w:ascii="Times New Roman" w:hAnsi="Times New Roman"/>
                <w:i/>
                <w:sz w:val="24"/>
                <w:szCs w:val="24"/>
              </w:rPr>
            </w:pPr>
            <w:r w:rsidRPr="001D2D2D">
              <w:rPr>
                <w:rFonts w:ascii="Times New Roman" w:hAnsi="Times New Roman"/>
                <w:i/>
                <w:sz w:val="24"/>
                <w:szCs w:val="24"/>
              </w:rPr>
              <w:t>Условия возврата ГОКЗ указаны в Приглашении.</w:t>
            </w:r>
          </w:p>
        </w:tc>
      </w:tr>
      <w:tr w:rsidR="002D136C" w:rsidRPr="00253CF2" w14:paraId="348D9A5B" w14:textId="77777777" w:rsidTr="00824EBB">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1.15</w:t>
            </w:r>
          </w:p>
        </w:tc>
        <w:tc>
          <w:tcPr>
            <w:tcW w:w="4241"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6205" w:type="dxa"/>
            <w:tcBorders>
              <w:top w:val="nil"/>
              <w:left w:val="nil"/>
              <w:bottom w:val="single" w:sz="4" w:space="0" w:color="auto"/>
              <w:right w:val="single" w:sz="4" w:space="0" w:color="auto"/>
            </w:tcBorders>
            <w:shd w:val="clear" w:color="auto" w:fill="auto"/>
            <w:vAlign w:val="center"/>
          </w:tcPr>
          <w:p w14:paraId="2178C644" w14:textId="77777777" w:rsidR="00ED40B8" w:rsidRPr="00253CF2" w:rsidRDefault="00ED40B8" w:rsidP="00ED40B8">
            <w:pPr>
              <w:spacing w:after="0" w:line="240" w:lineRule="auto"/>
              <w:rPr>
                <w:rFonts w:ascii="Times New Roman" w:hAnsi="Times New Roman"/>
                <w:i/>
                <w:sz w:val="24"/>
                <w:szCs w:val="24"/>
              </w:rPr>
            </w:pPr>
            <w:r w:rsidRPr="00253CF2">
              <w:rPr>
                <w:rFonts w:ascii="Times New Roman" w:hAnsi="Times New Roman"/>
                <w:i/>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Default="00E5183A" w:rsidP="00ED40B8">
            <w:pPr>
              <w:spacing w:after="0" w:line="240" w:lineRule="auto"/>
              <w:rPr>
                <w:rFonts w:ascii="Times New Roman" w:hAnsi="Times New Roman"/>
                <w:i/>
                <w:sz w:val="24"/>
                <w:szCs w:val="24"/>
              </w:rPr>
            </w:pPr>
            <w:r w:rsidRPr="00E5183A">
              <w:rPr>
                <w:rFonts w:ascii="Times New Roman" w:hAnsi="Times New Roman"/>
                <w:b/>
                <w:bCs/>
                <w:i/>
                <w:sz w:val="24"/>
                <w:szCs w:val="24"/>
              </w:rPr>
              <w:t>2</w:t>
            </w:r>
            <w:r w:rsidR="00ED40B8" w:rsidRPr="00E5183A">
              <w:rPr>
                <w:rFonts w:ascii="Times New Roman" w:hAnsi="Times New Roman"/>
                <w:b/>
                <w:bCs/>
                <w:i/>
                <w:sz w:val="24"/>
                <w:szCs w:val="24"/>
              </w:rPr>
              <w:t>%</w:t>
            </w:r>
            <w:r w:rsidR="00ED40B8">
              <w:rPr>
                <w:rFonts w:ascii="Times New Roman" w:hAnsi="Times New Roman"/>
                <w:i/>
                <w:sz w:val="24"/>
                <w:szCs w:val="24"/>
              </w:rPr>
              <w:t xml:space="preserve"> </w:t>
            </w:r>
            <w:r w:rsidR="00ED40B8" w:rsidRPr="00253CF2">
              <w:rPr>
                <w:rFonts w:ascii="Times New Roman" w:hAnsi="Times New Roman"/>
                <w:i/>
                <w:sz w:val="24"/>
                <w:szCs w:val="24"/>
              </w:rPr>
              <w:t>от общей суммы Договора в виде перечисления денежных средств на банковский счет Покупателя</w:t>
            </w:r>
            <w:r w:rsidR="00ED40B8">
              <w:rPr>
                <w:rFonts w:ascii="Times New Roman" w:hAnsi="Times New Roman"/>
                <w:i/>
                <w:sz w:val="24"/>
                <w:szCs w:val="24"/>
              </w:rPr>
              <w:t>:</w:t>
            </w:r>
          </w:p>
          <w:p w14:paraId="03E93434" w14:textId="77777777" w:rsidR="00ED40B8" w:rsidRDefault="00ED40B8" w:rsidP="00ED40B8">
            <w:pPr>
              <w:spacing w:after="0" w:line="240" w:lineRule="auto"/>
              <w:rPr>
                <w:rFonts w:ascii="Times New Roman" w:hAnsi="Times New Roman"/>
                <w:i/>
                <w:sz w:val="24"/>
                <w:szCs w:val="24"/>
              </w:rPr>
            </w:pPr>
            <w:r>
              <w:rPr>
                <w:rFonts w:ascii="Times New Roman" w:hAnsi="Times New Roman"/>
                <w:i/>
                <w:sz w:val="24"/>
                <w:szCs w:val="24"/>
              </w:rPr>
              <w:t>- для резидентов КР – до подписания договора сторонами;</w:t>
            </w:r>
          </w:p>
          <w:p w14:paraId="24845538" w14:textId="77777777" w:rsidR="00ED40B8" w:rsidRPr="00253CF2" w:rsidRDefault="00ED40B8" w:rsidP="00ED40B8">
            <w:pPr>
              <w:spacing w:after="0" w:line="240" w:lineRule="auto"/>
              <w:rPr>
                <w:rFonts w:ascii="Times New Roman" w:hAnsi="Times New Roman"/>
                <w:i/>
                <w:sz w:val="24"/>
                <w:szCs w:val="24"/>
              </w:rPr>
            </w:pPr>
            <w:r>
              <w:rPr>
                <w:rFonts w:ascii="Times New Roman" w:hAnsi="Times New Roman"/>
                <w:i/>
                <w:sz w:val="24"/>
                <w:szCs w:val="24"/>
              </w:rPr>
              <w:t xml:space="preserve">- для нерезидентов КР - </w:t>
            </w:r>
            <w:r w:rsidRPr="00253CF2">
              <w:rPr>
                <w:rFonts w:ascii="Times New Roman" w:hAnsi="Times New Roman"/>
                <w:i/>
                <w:sz w:val="24"/>
                <w:szCs w:val="24"/>
              </w:rPr>
              <w:t xml:space="preserve">в течение </w:t>
            </w:r>
            <w:r>
              <w:rPr>
                <w:rFonts w:ascii="Times New Roman" w:hAnsi="Times New Roman"/>
                <w:i/>
                <w:sz w:val="24"/>
                <w:szCs w:val="24"/>
              </w:rPr>
              <w:t>7</w:t>
            </w:r>
            <w:r w:rsidRPr="00253CF2">
              <w:rPr>
                <w:rFonts w:ascii="Times New Roman" w:hAnsi="Times New Roman"/>
                <w:i/>
                <w:sz w:val="24"/>
                <w:szCs w:val="24"/>
              </w:rPr>
              <w:t xml:space="preserve"> </w:t>
            </w:r>
            <w:r>
              <w:rPr>
                <w:rFonts w:ascii="Times New Roman" w:hAnsi="Times New Roman"/>
                <w:i/>
                <w:sz w:val="24"/>
                <w:szCs w:val="24"/>
              </w:rPr>
              <w:t>рабочих</w:t>
            </w:r>
            <w:r w:rsidRPr="00253CF2">
              <w:rPr>
                <w:rFonts w:ascii="Times New Roman" w:hAnsi="Times New Roman"/>
                <w:i/>
                <w:sz w:val="24"/>
                <w:szCs w:val="24"/>
              </w:rPr>
              <w:t xml:space="preserve"> дней с даты заключения Договора. </w:t>
            </w:r>
          </w:p>
          <w:p w14:paraId="03C60885" w14:textId="77777777" w:rsidR="00ED40B8" w:rsidRPr="00253CF2" w:rsidRDefault="00ED40B8" w:rsidP="00ED40B8">
            <w:pPr>
              <w:spacing w:after="0" w:line="240" w:lineRule="auto"/>
              <w:rPr>
                <w:rFonts w:ascii="Times New Roman" w:hAnsi="Times New Roman"/>
                <w:i/>
                <w:sz w:val="24"/>
                <w:szCs w:val="24"/>
              </w:rPr>
            </w:pPr>
            <w:r w:rsidRPr="00253CF2">
              <w:rPr>
                <w:rFonts w:ascii="Times New Roman" w:hAnsi="Times New Roman"/>
                <w:i/>
                <w:sz w:val="24"/>
                <w:szCs w:val="24"/>
              </w:rPr>
              <w:lastRenderedPageBreak/>
              <w:t>Порядок возврата ГОИД определяется в Договоре</w:t>
            </w:r>
            <w:r>
              <w:rPr>
                <w:rFonts w:ascii="Times New Roman" w:hAnsi="Times New Roman"/>
                <w:i/>
                <w:sz w:val="24"/>
                <w:szCs w:val="24"/>
              </w:rPr>
              <w:t>.</w:t>
            </w:r>
          </w:p>
          <w:p w14:paraId="5F4196DE" w14:textId="77777777" w:rsidR="00ED40B8" w:rsidRPr="00253CF2" w:rsidRDefault="00ED40B8" w:rsidP="00ED40B8">
            <w:pPr>
              <w:spacing w:after="0" w:line="240" w:lineRule="auto"/>
              <w:rPr>
                <w:rFonts w:ascii="Times New Roman" w:hAnsi="Times New Roman"/>
                <w:i/>
                <w:sz w:val="24"/>
                <w:szCs w:val="24"/>
              </w:rPr>
            </w:pPr>
          </w:p>
          <w:p w14:paraId="5FE02238" w14:textId="52758F0E" w:rsidR="002D136C" w:rsidRPr="00B61BF4" w:rsidRDefault="00ED40B8" w:rsidP="002D136C">
            <w:pPr>
              <w:spacing w:after="0" w:line="240" w:lineRule="auto"/>
              <w:rPr>
                <w:rFonts w:ascii="Times New Roman" w:hAnsi="Times New Roman"/>
                <w:i/>
                <w:sz w:val="24"/>
                <w:szCs w:val="24"/>
              </w:rPr>
            </w:pPr>
            <w:r w:rsidRPr="00253CF2">
              <w:rPr>
                <w:rFonts w:ascii="Times New Roman" w:eastAsia="Times New Roman" w:hAnsi="Times New Roman"/>
                <w:b/>
                <w:i/>
                <w:iCs/>
                <w:sz w:val="24"/>
                <w:szCs w:val="24"/>
                <w:lang w:eastAsia="ru-RU"/>
              </w:rPr>
              <w:t>Форма внесения ГОИД:</w:t>
            </w:r>
            <w:r w:rsidRPr="00253CF2">
              <w:rPr>
                <w:rFonts w:ascii="Times New Roman" w:eastAsia="Times New Roman" w:hAnsi="Times New Roman"/>
                <w:i/>
                <w:iCs/>
                <w:sz w:val="24"/>
                <w:szCs w:val="24"/>
                <w:lang w:eastAsia="ru-RU"/>
              </w:rPr>
              <w:t xml:space="preserve"> В виде перечисления денежных средств на </w:t>
            </w:r>
            <w:r>
              <w:rPr>
                <w:rFonts w:ascii="Times New Roman" w:eastAsia="Times New Roman" w:hAnsi="Times New Roman"/>
                <w:i/>
                <w:iCs/>
                <w:sz w:val="24"/>
                <w:szCs w:val="24"/>
                <w:lang w:eastAsia="ru-RU"/>
              </w:rPr>
              <w:t>расчетный</w:t>
            </w:r>
            <w:r w:rsidRPr="00253CF2">
              <w:rPr>
                <w:rFonts w:ascii="Times New Roman" w:eastAsia="Times New Roman" w:hAnsi="Times New Roman"/>
                <w:i/>
                <w:iCs/>
                <w:sz w:val="24"/>
                <w:szCs w:val="24"/>
                <w:lang w:eastAsia="ru-RU"/>
              </w:rPr>
              <w:t xml:space="preserve"> счет Покупателя</w:t>
            </w:r>
            <w:r>
              <w:rPr>
                <w:rFonts w:ascii="Times New Roman" w:eastAsia="Times New Roman" w:hAnsi="Times New Roman"/>
                <w:i/>
                <w:iCs/>
                <w:sz w:val="24"/>
                <w:szCs w:val="24"/>
                <w:lang w:eastAsia="ru-RU"/>
              </w:rPr>
              <w:t xml:space="preserve"> либо в виде предоставления банковской гарантии по форме согласованной с Покупателем</w:t>
            </w:r>
            <w:r w:rsidRPr="00253CF2">
              <w:rPr>
                <w:rFonts w:ascii="Times New Roman" w:eastAsia="Times New Roman" w:hAnsi="Times New Roman"/>
                <w:i/>
                <w:iCs/>
                <w:sz w:val="24"/>
                <w:szCs w:val="24"/>
                <w:lang w:eastAsia="ru-RU"/>
              </w:rPr>
              <w:t>.</w:t>
            </w:r>
          </w:p>
        </w:tc>
      </w:tr>
      <w:tr w:rsidR="002D136C" w:rsidRPr="00253CF2" w14:paraId="45C0DBC5" w14:textId="77777777" w:rsidTr="00824EBB">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1.16</w:t>
            </w:r>
          </w:p>
        </w:tc>
        <w:tc>
          <w:tcPr>
            <w:tcW w:w="4241"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6205" w:type="dxa"/>
            <w:tcBorders>
              <w:top w:val="nil"/>
              <w:left w:val="nil"/>
              <w:bottom w:val="single" w:sz="4" w:space="0" w:color="auto"/>
              <w:right w:val="single" w:sz="4" w:space="0" w:color="auto"/>
            </w:tcBorders>
            <w:shd w:val="clear" w:color="auto" w:fill="auto"/>
            <w:vAlign w:val="center"/>
          </w:tcPr>
          <w:p w14:paraId="7E380265" w14:textId="275079D7" w:rsidR="002D136C" w:rsidRPr="00253CF2" w:rsidRDefault="002D136C" w:rsidP="006859F5">
            <w:pPr>
              <w:spacing w:after="0" w:line="240" w:lineRule="auto"/>
              <w:rPr>
                <w:rFonts w:ascii="Times New Roman" w:hAnsi="Times New Roman"/>
                <w:i/>
                <w:iCs/>
                <w:sz w:val="24"/>
                <w:szCs w:val="24"/>
              </w:rPr>
            </w:pPr>
            <w:r w:rsidRPr="00253CF2">
              <w:rPr>
                <w:rFonts w:ascii="Times New Roman" w:hAnsi="Times New Roman"/>
                <w:sz w:val="24"/>
                <w:szCs w:val="24"/>
              </w:rPr>
              <w:t xml:space="preserve"> </w:t>
            </w:r>
            <w:r w:rsidRPr="00253CF2">
              <w:rPr>
                <w:rFonts w:ascii="Times New Roman" w:hAnsi="Times New Roman"/>
                <w:i/>
                <w:sz w:val="24"/>
                <w:szCs w:val="24"/>
              </w:rPr>
              <w:t>указаны в приложении</w:t>
            </w:r>
            <w:r w:rsidR="007527D2">
              <w:rPr>
                <w:rFonts w:ascii="Times New Roman" w:hAnsi="Times New Roman"/>
                <w:i/>
                <w:sz w:val="24"/>
                <w:szCs w:val="24"/>
              </w:rPr>
              <w:t xml:space="preserve"> №3</w:t>
            </w:r>
            <w:r w:rsidRPr="00253CF2">
              <w:rPr>
                <w:rFonts w:ascii="Times New Roman" w:hAnsi="Times New Roman"/>
                <w:i/>
                <w:sz w:val="24"/>
                <w:szCs w:val="24"/>
              </w:rPr>
              <w:t xml:space="preserve"> </w:t>
            </w:r>
          </w:p>
        </w:tc>
      </w:tr>
      <w:tr w:rsidR="002D136C" w:rsidRPr="00253CF2" w14:paraId="1DC8B56A" w14:textId="77777777" w:rsidTr="00824EBB">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1.17</w:t>
            </w:r>
          </w:p>
        </w:tc>
        <w:tc>
          <w:tcPr>
            <w:tcW w:w="4241"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6205" w:type="dxa"/>
            <w:tcBorders>
              <w:top w:val="nil"/>
              <w:left w:val="nil"/>
              <w:bottom w:val="single" w:sz="4" w:space="0" w:color="auto"/>
              <w:right w:val="single" w:sz="4" w:space="0" w:color="auto"/>
            </w:tcBorders>
            <w:shd w:val="clear" w:color="auto" w:fill="FFFFFF"/>
            <w:vAlign w:val="center"/>
          </w:tcPr>
          <w:p w14:paraId="7ACAC107" w14:textId="707142B4" w:rsidR="002D136C" w:rsidRPr="00253CF2" w:rsidRDefault="002D136C" w:rsidP="002D136C">
            <w:pPr>
              <w:pStyle w:val="af2"/>
              <w:jc w:val="both"/>
              <w:rPr>
                <w:rFonts w:ascii="Times New Roman" w:hAnsi="Times New Roman"/>
                <w:i/>
                <w:sz w:val="24"/>
                <w:szCs w:val="24"/>
              </w:rPr>
            </w:pPr>
            <w:r w:rsidRPr="00253CF2">
              <w:rPr>
                <w:rFonts w:ascii="Times New Roman" w:hAnsi="Times New Roman"/>
                <w:i/>
                <w:sz w:val="24"/>
                <w:szCs w:val="24"/>
              </w:rPr>
              <w:t xml:space="preserve">* Победившей </w:t>
            </w:r>
            <w:r w:rsidR="00177203">
              <w:rPr>
                <w:rFonts w:ascii="Times New Roman" w:hAnsi="Times New Roman"/>
                <w:i/>
                <w:sz w:val="24"/>
                <w:szCs w:val="24"/>
              </w:rPr>
              <w:t>будет</w:t>
            </w:r>
            <w:r w:rsidRPr="00253CF2">
              <w:rPr>
                <w:rFonts w:ascii="Times New Roman" w:hAnsi="Times New Roman"/>
                <w:i/>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Pr>
                <w:rFonts w:ascii="Times New Roman" w:hAnsi="Times New Roman"/>
                <w:i/>
                <w:sz w:val="24"/>
                <w:szCs w:val="24"/>
              </w:rPr>
              <w:t>требованиям</w:t>
            </w:r>
            <w:r w:rsidRPr="00253CF2">
              <w:rPr>
                <w:rFonts w:ascii="Times New Roman" w:hAnsi="Times New Roman"/>
                <w:i/>
                <w:sz w:val="24"/>
                <w:szCs w:val="24"/>
              </w:rPr>
              <w:t xml:space="preserve"> и имеющая наименьшую оцененную стоимость.</w:t>
            </w:r>
          </w:p>
          <w:p w14:paraId="6DD09C4B" w14:textId="5D2E4779" w:rsidR="002D136C" w:rsidRDefault="002D136C" w:rsidP="002D136C">
            <w:pPr>
              <w:spacing w:after="0" w:line="240" w:lineRule="auto"/>
              <w:ind w:left="-57" w:right="-57"/>
              <w:jc w:val="both"/>
              <w:rPr>
                <w:rFonts w:ascii="Times New Roman" w:hAnsi="Times New Roman"/>
                <w:i/>
                <w:sz w:val="24"/>
                <w:szCs w:val="24"/>
                <w:u w:val="single"/>
              </w:rPr>
            </w:pPr>
            <w:r w:rsidRPr="00253CF2">
              <w:rPr>
                <w:rFonts w:ascii="Times New Roman" w:hAnsi="Times New Roman"/>
                <w:i/>
                <w:sz w:val="24"/>
                <w:szCs w:val="24"/>
              </w:rPr>
              <w:t xml:space="preserve">** при определении оцененной стоимости, </w:t>
            </w:r>
            <w:r w:rsidR="00017660">
              <w:rPr>
                <w:rFonts w:ascii="Times New Roman" w:hAnsi="Times New Roman"/>
                <w:i/>
                <w:sz w:val="24"/>
                <w:szCs w:val="24"/>
              </w:rPr>
              <w:t>к</w:t>
            </w:r>
            <w:r w:rsidRPr="00253CF2">
              <w:rPr>
                <w:rFonts w:ascii="Times New Roman" w:hAnsi="Times New Roman"/>
                <w:i/>
                <w:sz w:val="24"/>
                <w:szCs w:val="24"/>
              </w:rPr>
              <w:t xml:space="preserve"> общей стоимости конкурсной заявки </w:t>
            </w:r>
            <w:r w:rsidR="00177203">
              <w:rPr>
                <w:rFonts w:ascii="Times New Roman" w:hAnsi="Times New Roman"/>
                <w:i/>
                <w:sz w:val="24"/>
                <w:szCs w:val="24"/>
              </w:rPr>
              <w:t xml:space="preserve">условно </w:t>
            </w:r>
            <w:r w:rsidR="00017660">
              <w:rPr>
                <w:rFonts w:ascii="Times New Roman" w:hAnsi="Times New Roman"/>
                <w:i/>
                <w:sz w:val="24"/>
                <w:szCs w:val="24"/>
              </w:rPr>
              <w:t>начисляется</w:t>
            </w:r>
            <w:r w:rsidRPr="00253CF2">
              <w:rPr>
                <w:rFonts w:ascii="Times New Roman" w:hAnsi="Times New Roman"/>
                <w:i/>
                <w:sz w:val="24"/>
                <w:szCs w:val="24"/>
              </w:rPr>
              <w:t xml:space="preserve"> НДС (12%), </w:t>
            </w:r>
            <w:r w:rsidRPr="00253CF2">
              <w:rPr>
                <w:rFonts w:ascii="Times New Roman" w:hAnsi="Times New Roman"/>
                <w:i/>
                <w:sz w:val="24"/>
                <w:szCs w:val="24"/>
                <w:u w:val="single"/>
              </w:rPr>
              <w:t>если участник-резидент КР</w:t>
            </w:r>
            <w:r w:rsidR="00017660">
              <w:rPr>
                <w:rFonts w:ascii="Times New Roman" w:hAnsi="Times New Roman"/>
                <w:i/>
                <w:sz w:val="24"/>
                <w:szCs w:val="24"/>
                <w:u w:val="single"/>
              </w:rPr>
              <w:t xml:space="preserve"> не</w:t>
            </w:r>
            <w:r w:rsidRPr="00253CF2">
              <w:rPr>
                <w:rFonts w:ascii="Times New Roman" w:hAnsi="Times New Roman"/>
                <w:i/>
                <w:sz w:val="24"/>
                <w:szCs w:val="24"/>
                <w:u w:val="single"/>
              </w:rPr>
              <w:t xml:space="preserve"> является плательщиком НДС, </w:t>
            </w:r>
            <w:r w:rsidR="00334E76" w:rsidRPr="00253CF2">
              <w:rPr>
                <w:rFonts w:ascii="Times New Roman" w:hAnsi="Times New Roman"/>
                <w:i/>
                <w:sz w:val="24"/>
                <w:szCs w:val="24"/>
                <w:u w:val="single"/>
              </w:rPr>
              <w:t>соответственно оценка</w:t>
            </w:r>
            <w:r w:rsidRPr="00253CF2">
              <w:rPr>
                <w:rFonts w:ascii="Times New Roman" w:hAnsi="Times New Roman"/>
                <w:i/>
                <w:sz w:val="24"/>
                <w:szCs w:val="24"/>
                <w:u w:val="single"/>
              </w:rPr>
              <w:t xml:space="preserve"> заявок будет проводиться </w:t>
            </w:r>
            <w:r w:rsidR="00017660">
              <w:rPr>
                <w:rFonts w:ascii="Times New Roman" w:hAnsi="Times New Roman"/>
                <w:i/>
                <w:sz w:val="24"/>
                <w:szCs w:val="24"/>
                <w:u w:val="single"/>
              </w:rPr>
              <w:t>с</w:t>
            </w:r>
            <w:r w:rsidRPr="00253CF2">
              <w:rPr>
                <w:rFonts w:ascii="Times New Roman" w:hAnsi="Times New Roman"/>
                <w:i/>
                <w:sz w:val="24"/>
                <w:szCs w:val="24"/>
                <w:u w:val="single"/>
              </w:rPr>
              <w:t xml:space="preserve"> учет</w:t>
            </w:r>
            <w:r w:rsidR="00017660">
              <w:rPr>
                <w:rFonts w:ascii="Times New Roman" w:hAnsi="Times New Roman"/>
                <w:i/>
                <w:sz w:val="24"/>
                <w:szCs w:val="24"/>
                <w:u w:val="single"/>
              </w:rPr>
              <w:t>ом</w:t>
            </w:r>
            <w:r w:rsidRPr="00253CF2">
              <w:rPr>
                <w:rFonts w:ascii="Times New Roman" w:hAnsi="Times New Roman"/>
                <w:i/>
                <w:sz w:val="24"/>
                <w:szCs w:val="24"/>
                <w:u w:val="single"/>
              </w:rPr>
              <w:t xml:space="preserve"> НДС-12%.</w:t>
            </w:r>
          </w:p>
          <w:p w14:paraId="52DC72E2" w14:textId="77777777" w:rsidR="00177203" w:rsidRPr="001D2D2D" w:rsidRDefault="00074A39" w:rsidP="002D136C">
            <w:pPr>
              <w:spacing w:after="0" w:line="240" w:lineRule="auto"/>
              <w:ind w:left="-57" w:right="-57"/>
              <w:jc w:val="both"/>
              <w:rPr>
                <w:rFonts w:ascii="Times New Roman" w:hAnsi="Times New Roman"/>
                <w:b/>
                <w:i/>
                <w:sz w:val="24"/>
                <w:szCs w:val="24"/>
              </w:rPr>
            </w:pPr>
            <w:r>
              <w:rPr>
                <w:rFonts w:ascii="Times New Roman" w:hAnsi="Times New Roman"/>
                <w:sz w:val="24"/>
                <w:szCs w:val="24"/>
              </w:rPr>
              <w:t xml:space="preserve">*** </w:t>
            </w:r>
            <w:r w:rsidRPr="001D2D2D">
              <w:rPr>
                <w:rFonts w:ascii="Times New Roman" w:hAnsi="Times New Roman"/>
                <w:b/>
                <w:i/>
                <w:sz w:val="24"/>
                <w:szCs w:val="24"/>
              </w:rPr>
              <w:t>Предоставление сертификатов, деклараций соответствия, согласно тех. спецификации и авторизованного письма обязательно.</w:t>
            </w:r>
          </w:p>
          <w:p w14:paraId="4F5C2A1F" w14:textId="4B7158EB" w:rsidR="00074A39" w:rsidRPr="00803614" w:rsidRDefault="00074A39" w:rsidP="00074A39">
            <w:pPr>
              <w:spacing w:after="0"/>
              <w:jc w:val="both"/>
              <w:rPr>
                <w:rFonts w:ascii="Times New Roman" w:eastAsia="Times New Roman" w:hAnsi="Times New Roman"/>
                <w:i/>
                <w:sz w:val="24"/>
                <w:szCs w:val="24"/>
                <w:lang w:eastAsia="ru-RU"/>
              </w:rPr>
            </w:pPr>
            <w:r w:rsidRPr="001D2D2D">
              <w:rPr>
                <w:rFonts w:ascii="Times New Roman" w:hAnsi="Times New Roman"/>
                <w:b/>
                <w:i/>
                <w:sz w:val="24"/>
                <w:szCs w:val="24"/>
              </w:rPr>
              <w:t xml:space="preserve">**** </w:t>
            </w:r>
            <w:r w:rsidRPr="001D2D2D">
              <w:rPr>
                <w:rFonts w:ascii="Times New Roman" w:eastAsia="Times New Roman" w:hAnsi="Times New Roman"/>
                <w:b/>
                <w:i/>
                <w:sz w:val="24"/>
                <w:szCs w:val="24"/>
                <w:lang w:eastAsia="ru-RU"/>
              </w:rPr>
              <w:t xml:space="preserve">При </w:t>
            </w:r>
            <w:r w:rsidR="001D2D2D" w:rsidRPr="001D2D2D">
              <w:rPr>
                <w:rFonts w:ascii="Times New Roman" w:eastAsia="Times New Roman" w:hAnsi="Times New Roman"/>
                <w:b/>
                <w:i/>
                <w:sz w:val="24"/>
                <w:szCs w:val="24"/>
                <w:lang w:eastAsia="ru-RU"/>
              </w:rPr>
              <w:t>несоответствии</w:t>
            </w:r>
            <w:r w:rsidRPr="001D2D2D">
              <w:rPr>
                <w:rFonts w:ascii="Times New Roman" w:eastAsia="Times New Roman" w:hAnsi="Times New Roman"/>
                <w:b/>
                <w:i/>
                <w:sz w:val="24"/>
                <w:szCs w:val="24"/>
                <w:lang w:eastAsia="ru-RU"/>
              </w:rPr>
              <w:t xml:space="preserve"> тех. спецификации, заявка участника будет отклонена.</w:t>
            </w:r>
            <w:r w:rsidRPr="00074A39">
              <w:rPr>
                <w:rFonts w:ascii="Times New Roman" w:eastAsia="Times New Roman" w:hAnsi="Times New Roman"/>
                <w:i/>
                <w:sz w:val="24"/>
                <w:szCs w:val="24"/>
                <w:lang w:eastAsia="ru-RU"/>
              </w:rPr>
              <w:t xml:space="preserve"> </w:t>
            </w:r>
          </w:p>
        </w:tc>
      </w:tr>
      <w:tr w:rsidR="002D136C" w:rsidRPr="00253CF2" w14:paraId="19610CAC" w14:textId="77777777" w:rsidTr="00824EBB">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1.18</w:t>
            </w:r>
          </w:p>
        </w:tc>
        <w:tc>
          <w:tcPr>
            <w:tcW w:w="4241"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205" w:type="dxa"/>
            <w:tcBorders>
              <w:top w:val="nil"/>
              <w:left w:val="nil"/>
              <w:bottom w:val="single" w:sz="4" w:space="0" w:color="auto"/>
              <w:right w:val="single" w:sz="4" w:space="0" w:color="auto"/>
            </w:tcBorders>
            <w:shd w:val="clear" w:color="auto" w:fill="auto"/>
            <w:vAlign w:val="center"/>
          </w:tcPr>
          <w:p w14:paraId="1FE2717B" w14:textId="16D6DCB1" w:rsidR="002D136C" w:rsidRPr="00253CF2" w:rsidRDefault="002D136C" w:rsidP="002D136C">
            <w:pPr>
              <w:spacing w:line="240" w:lineRule="auto"/>
              <w:rPr>
                <w:rFonts w:ascii="Times New Roman" w:hAnsi="Times New Roman"/>
                <w:i/>
                <w:sz w:val="24"/>
                <w:szCs w:val="24"/>
              </w:rPr>
            </w:pPr>
            <w:r w:rsidRPr="00253CF2">
              <w:rPr>
                <w:rFonts w:ascii="Times New Roman" w:hAnsi="Times New Roman"/>
                <w:i/>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Pr>
                <w:rFonts w:ascii="Times New Roman" w:hAnsi="Times New Roman"/>
                <w:i/>
                <w:sz w:val="24"/>
                <w:szCs w:val="24"/>
              </w:rPr>
              <w:t xml:space="preserve">10 </w:t>
            </w:r>
            <w:r w:rsidRPr="00253CF2">
              <w:rPr>
                <w:rFonts w:ascii="Times New Roman" w:hAnsi="Times New Roman"/>
                <w:i/>
                <w:sz w:val="24"/>
                <w:szCs w:val="24"/>
              </w:rPr>
              <w:t xml:space="preserve">календарных дней, </w:t>
            </w:r>
            <w:r w:rsidR="00177203">
              <w:rPr>
                <w:rFonts w:ascii="Times New Roman" w:hAnsi="Times New Roman"/>
                <w:i/>
                <w:sz w:val="24"/>
                <w:szCs w:val="24"/>
              </w:rPr>
              <w:t>либо в</w:t>
            </w:r>
            <w:r w:rsidR="00643033">
              <w:rPr>
                <w:rFonts w:ascii="Times New Roman" w:hAnsi="Times New Roman"/>
                <w:i/>
                <w:sz w:val="24"/>
                <w:szCs w:val="24"/>
              </w:rPr>
              <w:t>о взаимно</w:t>
            </w:r>
            <w:r w:rsidR="00177203">
              <w:rPr>
                <w:rFonts w:ascii="Times New Roman" w:hAnsi="Times New Roman"/>
                <w:i/>
                <w:sz w:val="24"/>
                <w:szCs w:val="24"/>
              </w:rPr>
              <w:t xml:space="preserve"> </w:t>
            </w:r>
            <w:r w:rsidR="00643033">
              <w:rPr>
                <w:rFonts w:ascii="Times New Roman" w:hAnsi="Times New Roman"/>
                <w:i/>
                <w:sz w:val="24"/>
                <w:szCs w:val="24"/>
              </w:rPr>
              <w:t xml:space="preserve">согласованные технически минимальные </w:t>
            </w:r>
            <w:r w:rsidR="00177203">
              <w:rPr>
                <w:rFonts w:ascii="Times New Roman" w:hAnsi="Times New Roman"/>
                <w:i/>
                <w:sz w:val="24"/>
                <w:szCs w:val="24"/>
              </w:rPr>
              <w:t>срок</w:t>
            </w:r>
            <w:r w:rsidR="00643033">
              <w:rPr>
                <w:rFonts w:ascii="Times New Roman" w:hAnsi="Times New Roman"/>
                <w:i/>
                <w:sz w:val="24"/>
                <w:szCs w:val="24"/>
              </w:rPr>
              <w:t>и</w:t>
            </w:r>
            <w:r w:rsidR="00177203">
              <w:rPr>
                <w:rFonts w:ascii="Times New Roman" w:hAnsi="Times New Roman"/>
                <w:i/>
                <w:sz w:val="24"/>
                <w:szCs w:val="24"/>
              </w:rPr>
              <w:t xml:space="preserve">, </w:t>
            </w:r>
            <w:r w:rsidRPr="00253CF2">
              <w:rPr>
                <w:rFonts w:ascii="Times New Roman" w:hAnsi="Times New Roman"/>
                <w:i/>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Pr>
                <w:rFonts w:ascii="Times New Roman" w:hAnsi="Times New Roman"/>
                <w:i/>
                <w:sz w:val="24"/>
                <w:szCs w:val="24"/>
              </w:rPr>
              <w:t>й</w:t>
            </w:r>
            <w:r w:rsidRPr="00253CF2">
              <w:rPr>
                <w:rFonts w:ascii="Times New Roman" w:hAnsi="Times New Roman"/>
                <w:i/>
                <w:sz w:val="24"/>
                <w:szCs w:val="24"/>
              </w:rPr>
              <w:t xml:space="preserve"> техническим требованиям Покупателя.</w:t>
            </w:r>
          </w:p>
          <w:p w14:paraId="4D282D5C" w14:textId="77AB0903" w:rsidR="002D136C" w:rsidRPr="00253CF2"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53CF2">
              <w:rPr>
                <w:rFonts w:ascii="Times New Roman" w:hAnsi="Times New Roman"/>
                <w:i/>
                <w:sz w:val="24"/>
                <w:szCs w:val="24"/>
              </w:rPr>
              <w:t xml:space="preserve">В случае обнаружения дефектов/неисправности товара в течение гарантийного срока - Поставщик в течение </w:t>
            </w:r>
            <w:r w:rsidR="003850F9">
              <w:rPr>
                <w:rFonts w:ascii="Times New Roman" w:hAnsi="Times New Roman"/>
                <w:i/>
                <w:sz w:val="24"/>
                <w:szCs w:val="24"/>
              </w:rPr>
              <w:t>10</w:t>
            </w:r>
            <w:r w:rsidRPr="00253CF2">
              <w:rPr>
                <w:rFonts w:ascii="Times New Roman" w:hAnsi="Times New Roman"/>
                <w:i/>
                <w:sz w:val="24"/>
                <w:szCs w:val="24"/>
              </w:rPr>
              <w:t xml:space="preserve"> календарных дней</w:t>
            </w:r>
            <w:r w:rsidR="00B464A5">
              <w:rPr>
                <w:rFonts w:ascii="Times New Roman" w:hAnsi="Times New Roman"/>
                <w:i/>
                <w:sz w:val="24"/>
                <w:szCs w:val="24"/>
              </w:rPr>
              <w:t xml:space="preserve">, </w:t>
            </w:r>
            <w:r w:rsidR="00643033">
              <w:rPr>
                <w:rFonts w:ascii="Times New Roman" w:hAnsi="Times New Roman"/>
                <w:i/>
                <w:sz w:val="24"/>
                <w:szCs w:val="24"/>
              </w:rPr>
              <w:t>либо во взаимно согласованные технически минимальные сроки,</w:t>
            </w:r>
            <w:r w:rsidR="00B464A5">
              <w:rPr>
                <w:rFonts w:ascii="Times New Roman" w:hAnsi="Times New Roman"/>
                <w:i/>
                <w:sz w:val="24"/>
                <w:szCs w:val="24"/>
              </w:rPr>
              <w:t>,</w:t>
            </w:r>
            <w:r w:rsidRPr="00253CF2">
              <w:rPr>
                <w:rFonts w:ascii="Times New Roman" w:hAnsi="Times New Roman"/>
                <w:i/>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824EBB">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1.19</w:t>
            </w:r>
          </w:p>
        </w:tc>
        <w:tc>
          <w:tcPr>
            <w:tcW w:w="4241"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6205" w:type="dxa"/>
            <w:tcBorders>
              <w:top w:val="nil"/>
              <w:left w:val="nil"/>
              <w:bottom w:val="single" w:sz="4" w:space="0" w:color="auto"/>
              <w:right w:val="single" w:sz="4" w:space="0" w:color="auto"/>
            </w:tcBorders>
            <w:shd w:val="clear" w:color="auto" w:fill="auto"/>
            <w:vAlign w:val="center"/>
          </w:tcPr>
          <w:p w14:paraId="7BA81D50" w14:textId="7C913D28" w:rsidR="002D136C" w:rsidRPr="00253CF2" w:rsidRDefault="00ED40B8" w:rsidP="002D136C">
            <w:pPr>
              <w:spacing w:after="0" w:line="240" w:lineRule="auto"/>
              <w:jc w:val="both"/>
              <w:rPr>
                <w:rFonts w:ascii="Times New Roman" w:hAnsi="Times New Roman"/>
                <w:i/>
                <w:iCs/>
                <w:sz w:val="24"/>
                <w:szCs w:val="24"/>
              </w:rPr>
            </w:pPr>
            <w:r>
              <w:rPr>
                <w:rFonts w:ascii="Times New Roman" w:hAnsi="Times New Roman"/>
                <w:i/>
                <w:sz w:val="24"/>
                <w:szCs w:val="24"/>
              </w:rPr>
              <w:t>Н</w:t>
            </w:r>
            <w:r w:rsidR="002D136C" w:rsidRPr="00253CF2">
              <w:rPr>
                <w:rFonts w:ascii="Times New Roman" w:hAnsi="Times New Roman"/>
                <w:i/>
                <w:sz w:val="24"/>
                <w:szCs w:val="24"/>
              </w:rPr>
              <w:t>е рассматриваются.</w:t>
            </w:r>
          </w:p>
        </w:tc>
      </w:tr>
      <w:tr w:rsidR="002D136C" w:rsidRPr="00253CF2" w14:paraId="728B9CD1" w14:textId="77777777" w:rsidTr="00824EBB">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231EA947" w:rsidR="002D136C" w:rsidRPr="00253CF2" w:rsidRDefault="003E1AF0" w:rsidP="002D136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1.20</w:t>
            </w:r>
          </w:p>
        </w:tc>
        <w:tc>
          <w:tcPr>
            <w:tcW w:w="4241"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6205" w:type="dxa"/>
            <w:tcBorders>
              <w:top w:val="nil"/>
              <w:left w:val="nil"/>
              <w:bottom w:val="single" w:sz="4" w:space="0" w:color="auto"/>
              <w:right w:val="single" w:sz="4" w:space="0" w:color="auto"/>
            </w:tcBorders>
            <w:shd w:val="clear" w:color="auto" w:fill="auto"/>
            <w:vAlign w:val="center"/>
          </w:tcPr>
          <w:p w14:paraId="1CC5FD1A" w14:textId="2CCEC8C4" w:rsidR="002D136C" w:rsidRPr="00253CF2" w:rsidRDefault="002D136C" w:rsidP="00334E76">
            <w:pPr>
              <w:spacing w:after="0" w:line="240" w:lineRule="auto"/>
              <w:jc w:val="both"/>
              <w:rPr>
                <w:rFonts w:ascii="Times New Roman" w:hAnsi="Times New Roman"/>
                <w:i/>
                <w:sz w:val="24"/>
                <w:szCs w:val="24"/>
              </w:rPr>
            </w:pPr>
            <w:r w:rsidRPr="00253CF2">
              <w:rPr>
                <w:rFonts w:ascii="Times New Roman" w:hAnsi="Times New Roman"/>
                <w:i/>
                <w:sz w:val="24"/>
                <w:szCs w:val="24"/>
              </w:rPr>
              <w:t xml:space="preserve">Доставка и упаковка </w:t>
            </w:r>
            <w:r w:rsidR="00334E76">
              <w:rPr>
                <w:rFonts w:ascii="Times New Roman" w:hAnsi="Times New Roman"/>
                <w:i/>
                <w:sz w:val="24"/>
                <w:szCs w:val="24"/>
                <w:lang w:val="ky-KG"/>
              </w:rPr>
              <w:t>товара</w:t>
            </w:r>
            <w:r w:rsidRPr="00253CF2">
              <w:rPr>
                <w:rFonts w:ascii="Times New Roman" w:hAnsi="Times New Roman"/>
                <w:i/>
                <w:sz w:val="24"/>
                <w:szCs w:val="24"/>
              </w:rPr>
              <w:t xml:space="preserve"> должна быть в достаточной мере защищена</w:t>
            </w:r>
            <w:r w:rsidRPr="00253CF2">
              <w:rPr>
                <w:rFonts w:ascii="Times New Roman" w:hAnsi="Times New Roman"/>
                <w:i/>
                <w:color w:val="FF0000"/>
                <w:sz w:val="24"/>
                <w:szCs w:val="24"/>
              </w:rPr>
              <w:t xml:space="preserve"> </w:t>
            </w:r>
            <w:r w:rsidRPr="00253CF2">
              <w:rPr>
                <w:rFonts w:ascii="Times New Roman" w:hAnsi="Times New Roman"/>
                <w:i/>
                <w:sz w:val="24"/>
                <w:szCs w:val="24"/>
              </w:rPr>
              <w:t>от порчи (повреждения) при их перевозке до места назначения</w:t>
            </w:r>
            <w:r w:rsidR="00643033">
              <w:rPr>
                <w:rFonts w:ascii="Times New Roman" w:hAnsi="Times New Roman"/>
                <w:i/>
                <w:sz w:val="24"/>
                <w:szCs w:val="24"/>
              </w:rPr>
              <w:t xml:space="preserve"> и его хранения</w:t>
            </w:r>
            <w:r w:rsidRPr="00253CF2">
              <w:rPr>
                <w:rFonts w:ascii="Times New Roman" w:hAnsi="Times New Roman"/>
                <w:i/>
                <w:sz w:val="24"/>
                <w:szCs w:val="24"/>
              </w:rPr>
              <w:t xml:space="preserve"> </w:t>
            </w:r>
          </w:p>
        </w:tc>
      </w:tr>
      <w:tr w:rsidR="004C3E1A" w:rsidRPr="00253CF2" w14:paraId="4BC30FDB" w14:textId="77777777" w:rsidTr="00824EBB">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34812F6E" w:rsidR="004C3E1A" w:rsidRPr="00253CF2" w:rsidRDefault="003E1AF0"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4241"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6205" w:type="dxa"/>
            <w:tcBorders>
              <w:top w:val="nil"/>
              <w:left w:val="nil"/>
              <w:bottom w:val="single" w:sz="4" w:space="0" w:color="auto"/>
              <w:right w:val="single" w:sz="4" w:space="0" w:color="auto"/>
            </w:tcBorders>
            <w:shd w:val="clear" w:color="auto" w:fill="auto"/>
            <w:vAlign w:val="center"/>
          </w:tcPr>
          <w:p w14:paraId="781EAC40" w14:textId="5287A929" w:rsidR="004C3E1A" w:rsidRPr="00253CF2" w:rsidRDefault="00ED40B8" w:rsidP="00ED40B8">
            <w:pPr>
              <w:spacing w:after="0" w:line="240" w:lineRule="auto"/>
              <w:ind w:left="-57" w:right="-57"/>
              <w:rPr>
                <w:rFonts w:ascii="Times New Roman" w:hAnsi="Times New Roman"/>
                <w:i/>
                <w:iCs/>
                <w:sz w:val="24"/>
                <w:szCs w:val="24"/>
              </w:rPr>
            </w:pPr>
            <w:r>
              <w:rPr>
                <w:rFonts w:ascii="Times New Roman" w:hAnsi="Times New Roman"/>
                <w:i/>
                <w:sz w:val="24"/>
                <w:szCs w:val="24"/>
              </w:rPr>
              <w:t>Не</w:t>
            </w:r>
            <w:r w:rsidR="00643033">
              <w:rPr>
                <w:rFonts w:ascii="Times New Roman" w:hAnsi="Times New Roman"/>
                <w:i/>
                <w:sz w:val="24"/>
                <w:szCs w:val="24"/>
              </w:rPr>
              <w:t xml:space="preserve"> </w:t>
            </w:r>
            <w:r>
              <w:rPr>
                <w:rFonts w:ascii="Times New Roman" w:hAnsi="Times New Roman"/>
                <w:i/>
                <w:sz w:val="24"/>
                <w:szCs w:val="24"/>
              </w:rPr>
              <w:t>предусмотрено.</w:t>
            </w:r>
          </w:p>
        </w:tc>
      </w:tr>
      <w:tr w:rsidR="00A267EB" w:rsidRPr="00253CF2" w14:paraId="426841CF" w14:textId="77777777" w:rsidTr="00824EBB">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0CFAA6AA" w:rsidR="00A267EB" w:rsidRPr="00253CF2" w:rsidRDefault="00A267EB" w:rsidP="006859F5">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w:t>
            </w:r>
            <w:r w:rsidR="003E1AF0">
              <w:rPr>
                <w:rFonts w:ascii="Times New Roman" w:hAnsi="Times New Roman"/>
                <w:color w:val="000000"/>
                <w:sz w:val="24"/>
                <w:szCs w:val="24"/>
              </w:rPr>
              <w:t>2</w:t>
            </w:r>
          </w:p>
        </w:tc>
        <w:tc>
          <w:tcPr>
            <w:tcW w:w="4241"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6205" w:type="dxa"/>
            <w:tcBorders>
              <w:top w:val="nil"/>
              <w:left w:val="nil"/>
              <w:bottom w:val="single" w:sz="4" w:space="0" w:color="auto"/>
              <w:right w:val="single" w:sz="4" w:space="0" w:color="auto"/>
            </w:tcBorders>
            <w:shd w:val="clear" w:color="auto" w:fill="auto"/>
            <w:vAlign w:val="center"/>
          </w:tcPr>
          <w:p w14:paraId="23CB1EC5" w14:textId="2933C198" w:rsidR="00A267EB" w:rsidRPr="005F6EE0" w:rsidRDefault="004F0180" w:rsidP="006859F5">
            <w:pPr>
              <w:spacing w:after="0" w:line="240" w:lineRule="auto"/>
              <w:ind w:left="-57" w:right="-57"/>
              <w:rPr>
                <w:rFonts w:ascii="Times New Roman" w:hAnsi="Times New Roman"/>
                <w:b/>
                <w:i/>
                <w:iCs/>
                <w:sz w:val="24"/>
                <w:szCs w:val="24"/>
                <w:highlight w:val="yellow"/>
              </w:rPr>
            </w:pPr>
            <w:r w:rsidRPr="004F0180">
              <w:rPr>
                <w:rFonts w:ascii="Times New Roman" w:hAnsi="Times New Roman"/>
                <w:b/>
                <w:i/>
                <w:iCs/>
                <w:sz w:val="24"/>
                <w:szCs w:val="24"/>
              </w:rPr>
              <w:t>203 310</w:t>
            </w:r>
            <w:r w:rsidR="00687B60" w:rsidRPr="004F0180">
              <w:rPr>
                <w:rFonts w:ascii="Times New Roman" w:hAnsi="Times New Roman"/>
                <w:b/>
                <w:i/>
                <w:iCs/>
                <w:sz w:val="24"/>
                <w:szCs w:val="24"/>
              </w:rPr>
              <w:t xml:space="preserve"> </w:t>
            </w:r>
            <w:r w:rsidR="00A267EB" w:rsidRPr="004F0180">
              <w:rPr>
                <w:rFonts w:ascii="Times New Roman" w:hAnsi="Times New Roman"/>
                <w:b/>
                <w:i/>
                <w:iCs/>
                <w:sz w:val="24"/>
                <w:szCs w:val="24"/>
              </w:rPr>
              <w:t>сом</w:t>
            </w:r>
            <w:r w:rsidR="003E1AF0" w:rsidRPr="004F0180">
              <w:rPr>
                <w:rFonts w:ascii="Times New Roman" w:hAnsi="Times New Roman"/>
                <w:b/>
                <w:i/>
                <w:iCs/>
                <w:sz w:val="24"/>
                <w:szCs w:val="24"/>
              </w:rPr>
              <w:t>,</w:t>
            </w:r>
            <w:r w:rsidR="00C60D52" w:rsidRPr="004F0180">
              <w:rPr>
                <w:rFonts w:ascii="Times New Roman" w:hAnsi="Times New Roman"/>
                <w:b/>
                <w:i/>
                <w:iCs/>
                <w:sz w:val="24"/>
                <w:szCs w:val="24"/>
              </w:rPr>
              <w:t xml:space="preserve"> с учетом НДС</w:t>
            </w:r>
          </w:p>
        </w:tc>
      </w:tr>
      <w:tr w:rsidR="00B61BF4" w:rsidRPr="00253CF2" w14:paraId="495E70FA" w14:textId="77777777" w:rsidTr="0074351F">
        <w:trPr>
          <w:trHeight w:val="70"/>
        </w:trPr>
        <w:tc>
          <w:tcPr>
            <w:tcW w:w="11025" w:type="dxa"/>
            <w:gridSpan w:val="3"/>
            <w:tcBorders>
              <w:top w:val="nil"/>
              <w:left w:val="single" w:sz="4" w:space="0" w:color="auto"/>
              <w:bottom w:val="single" w:sz="4" w:space="0" w:color="auto"/>
              <w:right w:val="single" w:sz="4" w:space="0" w:color="auto"/>
            </w:tcBorders>
            <w:shd w:val="clear" w:color="000000" w:fill="F2F2F2"/>
            <w:noWrap/>
            <w:vAlign w:val="center"/>
          </w:tcPr>
          <w:p w14:paraId="4AA2247B" w14:textId="2EC73FF9" w:rsidR="00B61BF4" w:rsidRPr="00253CF2" w:rsidRDefault="00B61BF4" w:rsidP="00B61BF4">
            <w:pPr>
              <w:spacing w:after="0" w:line="240" w:lineRule="auto"/>
              <w:ind w:right="-57"/>
              <w:rPr>
                <w:rFonts w:ascii="Times New Roman" w:hAnsi="Times New Roman"/>
                <w:b/>
                <w:bCs/>
                <w:color w:val="0000CC"/>
                <w:sz w:val="24"/>
                <w:szCs w:val="24"/>
              </w:rPr>
            </w:pPr>
          </w:p>
        </w:tc>
      </w:tr>
      <w:tr w:rsidR="002D136C" w:rsidRPr="00253CF2" w14:paraId="58997BAE" w14:textId="77777777" w:rsidTr="0074351F">
        <w:trPr>
          <w:trHeight w:val="90"/>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74351F">
            <w:pPr>
              <w:spacing w:after="0" w:line="240" w:lineRule="auto"/>
              <w:ind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single" w:sz="4" w:space="0" w:color="auto"/>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824EBB">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4241"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6205" w:type="dxa"/>
            <w:tcBorders>
              <w:top w:val="nil"/>
              <w:left w:val="nil"/>
              <w:bottom w:val="single" w:sz="4" w:space="0" w:color="auto"/>
              <w:right w:val="single" w:sz="4" w:space="0" w:color="auto"/>
            </w:tcBorders>
            <w:shd w:val="clear" w:color="auto" w:fill="auto"/>
            <w:vAlign w:val="center"/>
          </w:tcPr>
          <w:p w14:paraId="18F0459C" w14:textId="48B068D3" w:rsidR="00D52520" w:rsidRPr="001653DE" w:rsidRDefault="00D52520" w:rsidP="00D74328">
            <w:pPr>
              <w:spacing w:after="0" w:line="240" w:lineRule="auto"/>
              <w:jc w:val="both"/>
              <w:rPr>
                <w:rFonts w:ascii="Times New Roman" w:hAnsi="Times New Roman"/>
                <w:i/>
                <w:iCs/>
                <w:sz w:val="24"/>
                <w:szCs w:val="24"/>
              </w:rPr>
            </w:pPr>
            <w:r w:rsidRPr="001653DE">
              <w:rPr>
                <w:rFonts w:ascii="Times New Roman" w:hAnsi="Times New Roman"/>
                <w:i/>
                <w:iCs/>
                <w:sz w:val="24"/>
                <w:szCs w:val="24"/>
                <w:shd w:val="clear" w:color="auto" w:fill="FFFFFF"/>
              </w:rPr>
              <w:t>Письменное подтверждение об отсутствии аффилированности.</w:t>
            </w:r>
          </w:p>
        </w:tc>
      </w:tr>
      <w:tr w:rsidR="00DA5E3C" w:rsidRPr="00253CF2" w14:paraId="460DED8D" w14:textId="77777777" w:rsidTr="00457A8B">
        <w:trPr>
          <w:trHeight w:val="5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19547378" w:rsidR="00DA5E3C" w:rsidRDefault="00BA4DBA" w:rsidP="00DA5E3C">
            <w:pPr>
              <w:spacing w:after="0" w:line="240" w:lineRule="auto"/>
              <w:ind w:right="-57"/>
              <w:rPr>
                <w:rFonts w:ascii="Times New Roman" w:hAnsi="Times New Roman"/>
                <w:color w:val="000000"/>
                <w:sz w:val="24"/>
                <w:szCs w:val="24"/>
              </w:rPr>
            </w:pPr>
            <w:r>
              <w:rPr>
                <w:rFonts w:ascii="Times New Roman" w:hAnsi="Times New Roman"/>
                <w:color w:val="000000"/>
                <w:sz w:val="24"/>
                <w:szCs w:val="24"/>
              </w:rPr>
              <w:t>2.2</w:t>
            </w:r>
            <w:r w:rsidR="00DA5E3C">
              <w:rPr>
                <w:rFonts w:ascii="Times New Roman" w:hAnsi="Times New Roman"/>
                <w:color w:val="000000"/>
                <w:sz w:val="24"/>
                <w:szCs w:val="24"/>
              </w:rPr>
              <w:t>.</w:t>
            </w:r>
          </w:p>
        </w:tc>
        <w:tc>
          <w:tcPr>
            <w:tcW w:w="4241"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DA5E3C">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6205" w:type="dxa"/>
            <w:tcBorders>
              <w:top w:val="nil"/>
              <w:left w:val="nil"/>
              <w:bottom w:val="single" w:sz="4" w:space="0" w:color="auto"/>
              <w:right w:val="single" w:sz="4" w:space="0" w:color="auto"/>
            </w:tcBorders>
            <w:shd w:val="clear" w:color="auto" w:fill="auto"/>
            <w:vAlign w:val="center"/>
          </w:tcPr>
          <w:p w14:paraId="3F414557" w14:textId="4C75FEAC" w:rsidR="00DA5E3C" w:rsidRPr="00903F2A" w:rsidRDefault="00457A8B" w:rsidP="00DA5E3C">
            <w:pPr>
              <w:rPr>
                <w:rFonts w:ascii="Times New Roman" w:hAnsi="Times New Roman"/>
                <w:i/>
              </w:rPr>
            </w:pPr>
            <w:r w:rsidRPr="00457A8B">
              <w:rPr>
                <w:rFonts w:ascii="Times New Roman" w:hAnsi="Times New Roman"/>
                <w:i/>
              </w:rPr>
              <w:t>Предоставить сканированную копию оригинала устава</w:t>
            </w:r>
          </w:p>
        </w:tc>
      </w:tr>
      <w:tr w:rsidR="00457A8B" w:rsidRPr="00253CF2" w14:paraId="0EB3B2EF" w14:textId="77777777" w:rsidTr="0074351F">
        <w:trPr>
          <w:trHeight w:val="683"/>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EFFBEF8" w14:textId="65B9E645" w:rsidR="00457A8B" w:rsidRPr="00BA4DBA" w:rsidRDefault="00BA4DBA" w:rsidP="00457A8B">
            <w:pPr>
              <w:spacing w:after="0" w:line="240" w:lineRule="auto"/>
              <w:ind w:right="-57"/>
              <w:rPr>
                <w:rFonts w:ascii="Times New Roman" w:hAnsi="Times New Roman"/>
                <w:color w:val="000000"/>
                <w:sz w:val="24"/>
                <w:szCs w:val="24"/>
                <w:lang w:val="ky-KG"/>
              </w:rPr>
            </w:pPr>
            <w:r>
              <w:rPr>
                <w:rFonts w:ascii="Times New Roman" w:hAnsi="Times New Roman"/>
                <w:color w:val="000000"/>
                <w:sz w:val="24"/>
                <w:szCs w:val="24"/>
                <w:lang w:val="en-US"/>
              </w:rPr>
              <w:t>2.3</w:t>
            </w:r>
            <w:r>
              <w:rPr>
                <w:rFonts w:ascii="Times New Roman" w:hAnsi="Times New Roman"/>
                <w:color w:val="000000"/>
                <w:sz w:val="24"/>
                <w:szCs w:val="24"/>
                <w:lang w:val="ky-KG"/>
              </w:rPr>
              <w:t>.</w:t>
            </w:r>
          </w:p>
        </w:tc>
        <w:tc>
          <w:tcPr>
            <w:tcW w:w="4241" w:type="dxa"/>
            <w:tcBorders>
              <w:top w:val="nil"/>
              <w:left w:val="nil"/>
              <w:bottom w:val="single" w:sz="4" w:space="0" w:color="auto"/>
              <w:right w:val="single" w:sz="4" w:space="0" w:color="auto"/>
            </w:tcBorders>
            <w:shd w:val="clear" w:color="auto" w:fill="auto"/>
            <w:vAlign w:val="center"/>
          </w:tcPr>
          <w:p w14:paraId="244E0849" w14:textId="682A8489" w:rsidR="00457A8B" w:rsidRDefault="00457A8B" w:rsidP="00457A8B">
            <w:pPr>
              <w:spacing w:after="0" w:line="240" w:lineRule="auto"/>
              <w:rPr>
                <w:rFonts w:ascii="Times New Roman" w:hAnsi="Times New Roman"/>
              </w:rPr>
            </w:pPr>
            <w:r w:rsidRPr="00457A8B">
              <w:rPr>
                <w:rFonts w:ascii="Times New Roman" w:hAnsi="Times New Roman"/>
              </w:rPr>
              <w:t>Документ определяющий юридический статус и место регистрации</w:t>
            </w:r>
          </w:p>
        </w:tc>
        <w:tc>
          <w:tcPr>
            <w:tcW w:w="6205" w:type="dxa"/>
            <w:tcBorders>
              <w:top w:val="nil"/>
              <w:left w:val="nil"/>
              <w:bottom w:val="single" w:sz="4" w:space="0" w:color="auto"/>
              <w:right w:val="single" w:sz="4" w:space="0" w:color="auto"/>
            </w:tcBorders>
            <w:shd w:val="clear" w:color="auto" w:fill="auto"/>
            <w:vAlign w:val="center"/>
          </w:tcPr>
          <w:p w14:paraId="60A0AA57" w14:textId="29A00459" w:rsidR="00457A8B" w:rsidRDefault="00457A8B" w:rsidP="00457A8B">
            <w:pPr>
              <w:spacing w:after="0"/>
              <w:rPr>
                <w:rFonts w:ascii="Times New Roman" w:hAnsi="Times New Roman"/>
                <w:i/>
                <w:iCs/>
              </w:rPr>
            </w:pPr>
            <w:r>
              <w:rPr>
                <w:rFonts w:ascii="Times New Roman" w:hAnsi="Times New Roman"/>
                <w:i/>
                <w:iCs/>
              </w:rPr>
              <w:t>Предоставить сканированную копию оригинала свидетельство о регистрации</w:t>
            </w:r>
          </w:p>
        </w:tc>
      </w:tr>
      <w:tr w:rsidR="00457A8B" w:rsidRPr="00253CF2" w14:paraId="72F641B3" w14:textId="5BCF392C" w:rsidTr="0074351F">
        <w:trPr>
          <w:trHeight w:val="34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460AF" w14:textId="6401E6D5" w:rsidR="00457A8B" w:rsidRPr="005271A8" w:rsidRDefault="00BA4DBA" w:rsidP="00457A8B">
            <w:pPr>
              <w:spacing w:after="0" w:line="240" w:lineRule="auto"/>
              <w:ind w:left="-57" w:right="-57"/>
              <w:jc w:val="center"/>
              <w:rPr>
                <w:rFonts w:ascii="Times New Roman" w:hAnsi="Times New Roman"/>
                <w:color w:val="000000"/>
                <w:sz w:val="24"/>
                <w:szCs w:val="24"/>
                <w:highlight w:val="yellow"/>
                <w:lang w:val="en-US"/>
              </w:rPr>
            </w:pPr>
            <w:r>
              <w:rPr>
                <w:rFonts w:ascii="Times New Roman" w:hAnsi="Times New Roman"/>
                <w:color w:val="000000"/>
                <w:sz w:val="24"/>
                <w:szCs w:val="24"/>
                <w:lang w:val="en-US"/>
              </w:rPr>
              <w:lastRenderedPageBreak/>
              <w:t>2.4.</w:t>
            </w:r>
          </w:p>
        </w:tc>
        <w:tc>
          <w:tcPr>
            <w:tcW w:w="4241" w:type="dxa"/>
            <w:tcBorders>
              <w:top w:val="single" w:sz="4" w:space="0" w:color="auto"/>
              <w:left w:val="nil"/>
              <w:bottom w:val="single" w:sz="4" w:space="0" w:color="auto"/>
              <w:right w:val="single" w:sz="4" w:space="0" w:color="auto"/>
            </w:tcBorders>
            <w:shd w:val="clear" w:color="auto" w:fill="auto"/>
            <w:vAlign w:val="center"/>
          </w:tcPr>
          <w:p w14:paraId="508E022C" w14:textId="7D6A6228" w:rsidR="00457A8B" w:rsidRPr="005271A8" w:rsidRDefault="00457A8B" w:rsidP="00457A8B">
            <w:pPr>
              <w:spacing w:after="0" w:line="240" w:lineRule="auto"/>
              <w:jc w:val="both"/>
              <w:rPr>
                <w:rFonts w:ascii="Times New Roman" w:hAnsi="Times New Roman"/>
                <w:bCs/>
                <w:iCs/>
                <w:sz w:val="24"/>
                <w:szCs w:val="24"/>
              </w:rPr>
            </w:pPr>
            <w:r w:rsidRPr="00457A8B">
              <w:rPr>
                <w:rFonts w:ascii="Times New Roman" w:hAnsi="Times New Roman"/>
                <w:bCs/>
                <w:iCs/>
                <w:sz w:val="24"/>
                <w:szCs w:val="24"/>
              </w:rPr>
              <w:t>Сведения о наличии опыта схожих поставок</w:t>
            </w:r>
          </w:p>
        </w:tc>
        <w:tc>
          <w:tcPr>
            <w:tcW w:w="6205" w:type="dxa"/>
            <w:tcBorders>
              <w:top w:val="single" w:sz="4" w:space="0" w:color="auto"/>
              <w:left w:val="nil"/>
              <w:bottom w:val="single" w:sz="4" w:space="0" w:color="auto"/>
              <w:right w:val="single" w:sz="4" w:space="0" w:color="auto"/>
            </w:tcBorders>
            <w:shd w:val="clear" w:color="auto" w:fill="auto"/>
            <w:vAlign w:val="center"/>
          </w:tcPr>
          <w:p w14:paraId="37D1403A" w14:textId="0B81E9EF" w:rsidR="00457A8B" w:rsidRPr="006E6417" w:rsidRDefault="00457A8B" w:rsidP="00457A8B">
            <w:pPr>
              <w:spacing w:after="0" w:line="240" w:lineRule="auto"/>
              <w:jc w:val="both"/>
              <w:rPr>
                <w:rFonts w:ascii="Times New Roman" w:hAnsi="Times New Roman"/>
                <w:bCs/>
                <w:i/>
                <w:iCs/>
                <w:sz w:val="24"/>
                <w:szCs w:val="24"/>
              </w:rPr>
            </w:pPr>
            <w:r w:rsidRPr="005271A8">
              <w:rPr>
                <w:rFonts w:ascii="Times New Roman" w:hAnsi="Times New Roman"/>
                <w:bCs/>
                <w:i/>
                <w:iCs/>
                <w:sz w:val="24"/>
                <w:szCs w:val="24"/>
              </w:rPr>
              <w:t>Иметь опыт выполнения аналогичных договоров на сумму не менее выделяемой по каждому лоту за последние 2 года, приложить подтверждающие документы (копии договоров и финансовые документы).</w:t>
            </w:r>
          </w:p>
        </w:tc>
      </w:tr>
      <w:tr w:rsidR="00457A8B" w:rsidRPr="00253CF2" w14:paraId="7961B630" w14:textId="785473A0" w:rsidTr="00824EBB">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3329BF" w14:textId="59DFE63D" w:rsidR="00457A8B" w:rsidRPr="005271A8" w:rsidRDefault="00BA4DBA" w:rsidP="00457A8B">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lang w:val="en-US"/>
              </w:rPr>
              <w:t>2.5.</w:t>
            </w:r>
          </w:p>
        </w:tc>
        <w:tc>
          <w:tcPr>
            <w:tcW w:w="4241" w:type="dxa"/>
            <w:tcBorders>
              <w:top w:val="nil"/>
              <w:left w:val="nil"/>
              <w:bottom w:val="single" w:sz="4" w:space="0" w:color="auto"/>
              <w:right w:val="single" w:sz="4" w:space="0" w:color="auto"/>
            </w:tcBorders>
            <w:shd w:val="clear" w:color="auto" w:fill="auto"/>
            <w:vAlign w:val="center"/>
          </w:tcPr>
          <w:p w14:paraId="1ED55670" w14:textId="2DD3833D" w:rsidR="00457A8B" w:rsidRPr="006E6417" w:rsidRDefault="00457A8B" w:rsidP="00457A8B">
            <w:pPr>
              <w:spacing w:after="0" w:line="240" w:lineRule="auto"/>
              <w:rPr>
                <w:rFonts w:ascii="Times New Roman" w:hAnsi="Times New Roman"/>
                <w:bCs/>
                <w:i/>
                <w:iCs/>
                <w:sz w:val="24"/>
                <w:szCs w:val="24"/>
              </w:rPr>
            </w:pPr>
            <w:r w:rsidRPr="00EB7565">
              <w:rPr>
                <w:rFonts w:ascii="Times New Roman" w:hAnsi="Times New Roman"/>
                <w:bCs/>
                <w:iCs/>
                <w:sz w:val="24"/>
                <w:szCs w:val="24"/>
              </w:rPr>
              <w:t>Другие требования</w:t>
            </w:r>
          </w:p>
        </w:tc>
        <w:tc>
          <w:tcPr>
            <w:tcW w:w="6205" w:type="dxa"/>
            <w:tcBorders>
              <w:top w:val="nil"/>
              <w:left w:val="nil"/>
              <w:bottom w:val="single" w:sz="4" w:space="0" w:color="auto"/>
              <w:right w:val="single" w:sz="4" w:space="0" w:color="auto"/>
            </w:tcBorders>
            <w:shd w:val="clear" w:color="auto" w:fill="auto"/>
            <w:vAlign w:val="center"/>
          </w:tcPr>
          <w:p w14:paraId="5AE4B736" w14:textId="6D50E0E0" w:rsidR="00457A8B" w:rsidRPr="006E6417" w:rsidRDefault="00457A8B" w:rsidP="00457A8B">
            <w:pPr>
              <w:spacing w:after="0" w:line="240" w:lineRule="auto"/>
              <w:jc w:val="both"/>
              <w:rPr>
                <w:rFonts w:ascii="Times New Roman" w:hAnsi="Times New Roman"/>
                <w:bCs/>
                <w:i/>
                <w:iCs/>
                <w:sz w:val="24"/>
                <w:szCs w:val="24"/>
              </w:rPr>
            </w:pPr>
            <w:r w:rsidRPr="005271A8">
              <w:rPr>
                <w:rFonts w:ascii="Times New Roman" w:hAnsi="Times New Roman"/>
                <w:bCs/>
                <w:i/>
                <w:iCs/>
                <w:sz w:val="24"/>
                <w:szCs w:val="24"/>
              </w:rPr>
              <w:t>Доверенность лица, уполномоченного на подпись конкурсных документов, с приложением копии паспорта, а также копия паспорта непосредственного руководителя участвующей компании, Решение о назначении в качестве руководителя (для юр. лиц).</w:t>
            </w:r>
          </w:p>
        </w:tc>
      </w:tr>
      <w:tr w:rsidR="0074351F" w:rsidRPr="00253CF2" w14:paraId="2453044E" w14:textId="77777777" w:rsidTr="00457A8B">
        <w:trPr>
          <w:trHeight w:val="65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50F9B45" w14:textId="1931AB5F" w:rsidR="0074351F" w:rsidRDefault="0074351F" w:rsidP="00457A8B">
            <w:pPr>
              <w:spacing w:after="0" w:line="240" w:lineRule="auto"/>
              <w:ind w:left="-57" w:right="-57"/>
              <w:jc w:val="center"/>
              <w:rPr>
                <w:rFonts w:ascii="Times New Roman" w:hAnsi="Times New Roman"/>
                <w:color w:val="000000"/>
                <w:sz w:val="24"/>
                <w:szCs w:val="24"/>
                <w:lang w:val="ky-KG"/>
              </w:rPr>
            </w:pPr>
            <w:r>
              <w:rPr>
                <w:rFonts w:ascii="Times New Roman" w:hAnsi="Times New Roman"/>
                <w:color w:val="000000"/>
                <w:sz w:val="24"/>
                <w:szCs w:val="24"/>
                <w:lang w:val="ky-KG"/>
              </w:rPr>
              <w:t>2.6.</w:t>
            </w:r>
          </w:p>
        </w:tc>
        <w:tc>
          <w:tcPr>
            <w:tcW w:w="4241" w:type="dxa"/>
            <w:tcBorders>
              <w:top w:val="nil"/>
              <w:left w:val="nil"/>
              <w:bottom w:val="single" w:sz="4" w:space="0" w:color="auto"/>
              <w:right w:val="single" w:sz="4" w:space="0" w:color="auto"/>
            </w:tcBorders>
            <w:shd w:val="clear" w:color="auto" w:fill="auto"/>
            <w:vAlign w:val="center"/>
          </w:tcPr>
          <w:p w14:paraId="22C4902B" w14:textId="1C55580A" w:rsidR="0074351F" w:rsidRPr="00EB7565" w:rsidRDefault="0074351F" w:rsidP="00457A8B">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6205" w:type="dxa"/>
            <w:tcBorders>
              <w:top w:val="nil"/>
              <w:left w:val="nil"/>
              <w:bottom w:val="single" w:sz="4" w:space="0" w:color="auto"/>
              <w:right w:val="single" w:sz="4" w:space="0" w:color="auto"/>
            </w:tcBorders>
            <w:shd w:val="clear" w:color="auto" w:fill="auto"/>
            <w:vAlign w:val="center"/>
          </w:tcPr>
          <w:p w14:paraId="69DB7CE3" w14:textId="35A59E7E" w:rsidR="0074351F" w:rsidRDefault="0074351F" w:rsidP="0074351F">
            <w:pPr>
              <w:spacing w:after="0" w:line="240" w:lineRule="auto"/>
              <w:jc w:val="both"/>
              <w:rPr>
                <w:rFonts w:ascii="Times New Roman" w:hAnsi="Times New Roman"/>
                <w:bCs/>
                <w:i/>
                <w:iCs/>
                <w:sz w:val="24"/>
                <w:szCs w:val="24"/>
              </w:rPr>
            </w:pPr>
            <w:r>
              <w:rPr>
                <w:rFonts w:ascii="Times New Roman" w:hAnsi="Times New Roman"/>
                <w:bCs/>
                <w:i/>
                <w:iCs/>
                <w:sz w:val="24"/>
                <w:szCs w:val="24"/>
              </w:rPr>
              <w:t>Приложить гарантийное письмо, о предоставлении сертификации или декларации соответствия при поставке товара.</w:t>
            </w:r>
          </w:p>
        </w:tc>
      </w:tr>
      <w:tr w:rsidR="00845896" w:rsidRPr="00253CF2" w14:paraId="76542411" w14:textId="77777777" w:rsidTr="00457A8B">
        <w:trPr>
          <w:trHeight w:val="65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2F38F6F" w14:textId="5909C4C3" w:rsidR="00845896" w:rsidRPr="0074351F" w:rsidRDefault="0074351F" w:rsidP="00457A8B">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lang w:val="en-US"/>
              </w:rPr>
              <w:t>2.7</w:t>
            </w:r>
            <w:r>
              <w:rPr>
                <w:rFonts w:ascii="Times New Roman" w:hAnsi="Times New Roman"/>
                <w:color w:val="000000"/>
                <w:sz w:val="24"/>
                <w:szCs w:val="24"/>
              </w:rPr>
              <w:t>.</w:t>
            </w:r>
          </w:p>
        </w:tc>
        <w:tc>
          <w:tcPr>
            <w:tcW w:w="4241" w:type="dxa"/>
            <w:tcBorders>
              <w:top w:val="nil"/>
              <w:left w:val="nil"/>
              <w:bottom w:val="single" w:sz="4" w:space="0" w:color="auto"/>
              <w:right w:val="single" w:sz="4" w:space="0" w:color="auto"/>
            </w:tcBorders>
            <w:shd w:val="clear" w:color="auto" w:fill="auto"/>
            <w:vAlign w:val="center"/>
          </w:tcPr>
          <w:p w14:paraId="04D27935" w14:textId="3EE78780" w:rsidR="00845896" w:rsidRPr="00EB7565" w:rsidRDefault="00845896" w:rsidP="00457A8B">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6205" w:type="dxa"/>
            <w:tcBorders>
              <w:top w:val="nil"/>
              <w:left w:val="nil"/>
              <w:bottom w:val="single" w:sz="4" w:space="0" w:color="auto"/>
              <w:right w:val="single" w:sz="4" w:space="0" w:color="auto"/>
            </w:tcBorders>
            <w:shd w:val="clear" w:color="auto" w:fill="auto"/>
            <w:vAlign w:val="center"/>
          </w:tcPr>
          <w:p w14:paraId="19809EAD" w14:textId="06665136" w:rsidR="00845896" w:rsidRPr="00845896" w:rsidRDefault="00EF33C0" w:rsidP="00EF33C0">
            <w:pPr>
              <w:spacing w:after="0" w:line="240" w:lineRule="auto"/>
              <w:jc w:val="both"/>
              <w:rPr>
                <w:rFonts w:ascii="Times New Roman" w:hAnsi="Times New Roman"/>
                <w:bCs/>
                <w:i/>
                <w:iCs/>
                <w:sz w:val="24"/>
                <w:szCs w:val="24"/>
                <w:lang w:val="ky-KG"/>
              </w:rPr>
            </w:pPr>
            <w:r>
              <w:rPr>
                <w:rFonts w:ascii="Times New Roman" w:hAnsi="Times New Roman"/>
                <w:bCs/>
                <w:i/>
                <w:iCs/>
                <w:sz w:val="24"/>
                <w:szCs w:val="24"/>
              </w:rPr>
              <w:t>Приложить гарантийное письмо</w:t>
            </w:r>
            <w:r w:rsidR="00B61BF4">
              <w:rPr>
                <w:rFonts w:ascii="Times New Roman" w:hAnsi="Times New Roman"/>
                <w:bCs/>
                <w:i/>
                <w:iCs/>
                <w:sz w:val="24"/>
                <w:szCs w:val="24"/>
              </w:rPr>
              <w:t>,</w:t>
            </w:r>
            <w:r>
              <w:rPr>
                <w:rFonts w:ascii="Times New Roman" w:hAnsi="Times New Roman"/>
                <w:bCs/>
                <w:i/>
                <w:iCs/>
                <w:sz w:val="24"/>
                <w:szCs w:val="24"/>
              </w:rPr>
              <w:t xml:space="preserve"> о предоставлении</w:t>
            </w:r>
            <w:r w:rsidR="0074351F">
              <w:rPr>
                <w:rFonts w:ascii="Times New Roman" w:hAnsi="Times New Roman"/>
                <w:bCs/>
                <w:i/>
                <w:iCs/>
                <w:sz w:val="24"/>
                <w:szCs w:val="24"/>
              </w:rPr>
              <w:t xml:space="preserve"> </w:t>
            </w:r>
            <w:r w:rsidR="00845896">
              <w:rPr>
                <w:rFonts w:ascii="Times New Roman" w:hAnsi="Times New Roman"/>
                <w:bCs/>
                <w:i/>
                <w:iCs/>
                <w:sz w:val="24"/>
                <w:szCs w:val="24"/>
              </w:rPr>
              <w:t>образц</w:t>
            </w:r>
            <w:r>
              <w:rPr>
                <w:rFonts w:ascii="Times New Roman" w:hAnsi="Times New Roman"/>
                <w:bCs/>
                <w:i/>
                <w:iCs/>
                <w:sz w:val="24"/>
                <w:szCs w:val="24"/>
              </w:rPr>
              <w:t>ов</w:t>
            </w:r>
            <w:r w:rsidR="00845896" w:rsidRPr="00845896">
              <w:rPr>
                <w:rFonts w:ascii="Times New Roman" w:hAnsi="Times New Roman"/>
                <w:bCs/>
                <w:i/>
                <w:iCs/>
                <w:sz w:val="24"/>
                <w:szCs w:val="24"/>
              </w:rPr>
              <w:t xml:space="preserve"> </w:t>
            </w:r>
            <w:r>
              <w:rPr>
                <w:rFonts w:ascii="Times New Roman" w:hAnsi="Times New Roman"/>
                <w:bCs/>
                <w:i/>
                <w:iCs/>
                <w:sz w:val="24"/>
                <w:szCs w:val="24"/>
                <w:lang w:val="ky-KG"/>
              </w:rPr>
              <w:t>предлага</w:t>
            </w:r>
            <w:r w:rsidR="00845896">
              <w:rPr>
                <w:rFonts w:ascii="Times New Roman" w:hAnsi="Times New Roman"/>
                <w:bCs/>
                <w:i/>
                <w:iCs/>
                <w:sz w:val="24"/>
                <w:szCs w:val="24"/>
                <w:lang w:val="ky-KG"/>
              </w:rPr>
              <w:t xml:space="preserve">емого </w:t>
            </w:r>
            <w:r w:rsidR="00845896" w:rsidRPr="00845896">
              <w:rPr>
                <w:rFonts w:ascii="Times New Roman" w:hAnsi="Times New Roman"/>
                <w:bCs/>
                <w:i/>
                <w:iCs/>
                <w:sz w:val="24"/>
                <w:szCs w:val="24"/>
              </w:rPr>
              <w:t>товара в течении 2 рабочих дней со дня вскрытия конкурс</w:t>
            </w:r>
            <w:r w:rsidR="00845896">
              <w:rPr>
                <w:rFonts w:ascii="Times New Roman" w:hAnsi="Times New Roman"/>
                <w:bCs/>
                <w:i/>
                <w:iCs/>
                <w:sz w:val="24"/>
                <w:szCs w:val="24"/>
                <w:lang w:val="ky-KG"/>
              </w:rPr>
              <w:t>а</w:t>
            </w:r>
          </w:p>
        </w:tc>
      </w:tr>
      <w:tr w:rsidR="00457A8B"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457A8B" w:rsidRPr="00253CF2" w:rsidRDefault="00457A8B" w:rsidP="00457A8B">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457A8B" w:rsidRDefault="00457A8B" w:rsidP="00457A8B">
            <w:pPr>
              <w:spacing w:after="0" w:line="240" w:lineRule="auto"/>
              <w:jc w:val="both"/>
              <w:rPr>
                <w:rFonts w:ascii="Times New Roman" w:hAnsi="Times New Roman"/>
                <w:bCs/>
                <w:i/>
                <w:iCs/>
                <w:sz w:val="24"/>
                <w:szCs w:val="24"/>
              </w:rPr>
            </w:pPr>
            <w:r w:rsidRPr="006E6417">
              <w:rPr>
                <w:rFonts w:ascii="Times New Roman" w:hAnsi="Times New Roman"/>
                <w:bCs/>
                <w:i/>
                <w:iCs/>
                <w:sz w:val="24"/>
                <w:szCs w:val="24"/>
              </w:rPr>
              <w:t xml:space="preserve">* </w:t>
            </w:r>
            <w:proofErr w:type="gramStart"/>
            <w:r w:rsidRPr="006E6417">
              <w:rPr>
                <w:rFonts w:ascii="Times New Roman" w:hAnsi="Times New Roman"/>
                <w:bCs/>
                <w:i/>
                <w:iCs/>
                <w:sz w:val="24"/>
                <w:szCs w:val="24"/>
              </w:rPr>
              <w:t>В</w:t>
            </w:r>
            <w:proofErr w:type="gramEnd"/>
            <w:r w:rsidRPr="006E6417">
              <w:rPr>
                <w:rFonts w:ascii="Times New Roman" w:hAnsi="Times New Roman"/>
                <w:bCs/>
                <w:i/>
                <w:iCs/>
                <w:sz w:val="24"/>
                <w:szCs w:val="24"/>
              </w:rPr>
              <w:t xml:space="preserve"> случае участия в конкурсе простого товарищества</w:t>
            </w:r>
            <w:r>
              <w:rPr>
                <w:rFonts w:ascii="Times New Roman" w:hAnsi="Times New Roman"/>
                <w:bCs/>
                <w:i/>
                <w:iCs/>
                <w:sz w:val="24"/>
                <w:szCs w:val="24"/>
              </w:rPr>
              <w:t xml:space="preserve"> (консорциума)</w:t>
            </w:r>
            <w:r w:rsidRPr="006E6417">
              <w:rPr>
                <w:rFonts w:ascii="Times New Roman" w:hAnsi="Times New Roman"/>
                <w:bCs/>
                <w:i/>
                <w:iCs/>
                <w:sz w:val="24"/>
                <w:szCs w:val="24"/>
              </w:rPr>
              <w:t>, каждый его участник должен отвечать установленным квалификационным требованиям</w:t>
            </w:r>
            <w:r>
              <w:rPr>
                <w:rFonts w:ascii="Times New Roman" w:hAnsi="Times New Roman"/>
                <w:bCs/>
                <w:i/>
                <w:iCs/>
                <w:sz w:val="24"/>
                <w:szCs w:val="24"/>
              </w:rPr>
              <w:t>;</w:t>
            </w:r>
          </w:p>
          <w:p w14:paraId="0C591770" w14:textId="2230881F" w:rsidR="00457A8B" w:rsidRDefault="00457A8B" w:rsidP="00457A8B">
            <w:pPr>
              <w:spacing w:after="0" w:line="240" w:lineRule="auto"/>
              <w:jc w:val="both"/>
              <w:rPr>
                <w:rFonts w:ascii="Times New Roman" w:hAnsi="Times New Roman"/>
                <w:bCs/>
                <w:i/>
                <w:iCs/>
                <w:sz w:val="24"/>
                <w:szCs w:val="24"/>
              </w:rPr>
            </w:pPr>
            <w:r>
              <w:rPr>
                <w:rFonts w:ascii="Times New Roman" w:hAnsi="Times New Roman"/>
                <w:bCs/>
                <w:i/>
                <w:i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457A8B" w:rsidRDefault="00457A8B" w:rsidP="00457A8B">
            <w:pPr>
              <w:spacing w:after="0" w:line="240" w:lineRule="auto"/>
              <w:jc w:val="both"/>
              <w:rPr>
                <w:rFonts w:ascii="Times New Roman" w:hAnsi="Times New Roman"/>
                <w:i/>
                <w:iCs/>
                <w:sz w:val="24"/>
                <w:szCs w:val="24"/>
              </w:rPr>
            </w:pPr>
            <w:r>
              <w:rPr>
                <w:rFonts w:ascii="Times New Roman" w:hAnsi="Times New Roman"/>
                <w:bCs/>
                <w:i/>
                <w:iCs/>
                <w:sz w:val="24"/>
                <w:szCs w:val="24"/>
              </w:rPr>
              <w:t xml:space="preserve">- </w:t>
            </w:r>
            <w:r>
              <w:rPr>
                <w:rFonts w:ascii="Times New Roman" w:hAnsi="Times New Roman"/>
                <w:i/>
                <w:iCs/>
                <w:sz w:val="24"/>
                <w:szCs w:val="24"/>
              </w:rPr>
              <w:t>Д</w:t>
            </w:r>
            <w:r w:rsidRPr="0005574F">
              <w:rPr>
                <w:rFonts w:ascii="Times New Roman" w:hAnsi="Times New Roman"/>
                <w:i/>
                <w:iCs/>
                <w:sz w:val="24"/>
                <w:szCs w:val="24"/>
              </w:rPr>
              <w:t>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r>
              <w:rPr>
                <w:rFonts w:ascii="Times New Roman" w:hAnsi="Times New Roman"/>
                <w:i/>
                <w:iCs/>
                <w:sz w:val="24"/>
                <w:szCs w:val="24"/>
              </w:rPr>
              <w:t>;</w:t>
            </w:r>
          </w:p>
          <w:p w14:paraId="32149444" w14:textId="598B6EE4" w:rsidR="00457A8B" w:rsidRDefault="00457A8B" w:rsidP="00457A8B">
            <w:pPr>
              <w:spacing w:after="0" w:line="240" w:lineRule="auto"/>
              <w:jc w:val="both"/>
              <w:rPr>
                <w:rFonts w:ascii="Times New Roman" w:hAnsi="Times New Roman"/>
                <w:i/>
                <w:iCs/>
                <w:sz w:val="24"/>
                <w:szCs w:val="24"/>
              </w:rPr>
            </w:pPr>
            <w:r>
              <w:rPr>
                <w:rFonts w:ascii="Times New Roman" w:hAnsi="Times New Roman"/>
                <w:i/>
                <w:iCs/>
                <w:sz w:val="24"/>
                <w:szCs w:val="24"/>
              </w:rPr>
              <w:t>- С</w:t>
            </w:r>
            <w:r w:rsidRPr="0005574F">
              <w:rPr>
                <w:rFonts w:ascii="Times New Roman" w:hAnsi="Times New Roman"/>
                <w:i/>
                <w:iCs/>
                <w:sz w:val="24"/>
                <w:szCs w:val="24"/>
              </w:rPr>
              <w:t xml:space="preserve">ведения о судебных и арбитражных разбирательствах, в которые вовлечен </w:t>
            </w:r>
            <w:r>
              <w:rPr>
                <w:rFonts w:ascii="Times New Roman" w:hAnsi="Times New Roman"/>
                <w:i/>
                <w:iCs/>
                <w:sz w:val="24"/>
                <w:szCs w:val="24"/>
              </w:rPr>
              <w:t>у</w:t>
            </w:r>
            <w:r w:rsidRPr="0005574F">
              <w:rPr>
                <w:rFonts w:ascii="Times New Roman" w:hAnsi="Times New Roman"/>
                <w:i/>
                <w:iCs/>
                <w:sz w:val="24"/>
                <w:szCs w:val="24"/>
              </w:rPr>
              <w:t xml:space="preserve">частник конкурса на дату подачи </w:t>
            </w:r>
            <w:r>
              <w:rPr>
                <w:rFonts w:ascii="Times New Roman" w:hAnsi="Times New Roman"/>
                <w:i/>
                <w:iCs/>
                <w:sz w:val="24"/>
                <w:szCs w:val="24"/>
              </w:rPr>
              <w:t>к</w:t>
            </w:r>
            <w:r w:rsidRPr="0005574F">
              <w:rPr>
                <w:rFonts w:ascii="Times New Roman" w:hAnsi="Times New Roman"/>
                <w:i/>
                <w:iCs/>
                <w:sz w:val="24"/>
                <w:szCs w:val="24"/>
              </w:rPr>
              <w:t>онкурсной заявки, с указанием вовлеченных сторон, предмета спора и оспариваемых сумм</w:t>
            </w:r>
            <w:r>
              <w:rPr>
                <w:rFonts w:ascii="Times New Roman" w:hAnsi="Times New Roman"/>
                <w:i/>
                <w:iCs/>
                <w:sz w:val="24"/>
                <w:szCs w:val="24"/>
              </w:rPr>
              <w:t>;</w:t>
            </w:r>
          </w:p>
          <w:p w14:paraId="0A65B4F6" w14:textId="2C45EAEB" w:rsidR="00457A8B" w:rsidRPr="006E6417" w:rsidRDefault="00457A8B" w:rsidP="00457A8B">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1D20DDCA" w14:textId="77777777" w:rsidR="00845896" w:rsidRDefault="007A1C0C" w:rsidP="007A1C0C">
      <w:pPr>
        <w:pStyle w:val="af9"/>
        <w:spacing w:after="0"/>
        <w:rPr>
          <w:b/>
          <w:lang w:val="ru-RU"/>
        </w:rPr>
      </w:pPr>
      <w:r>
        <w:rPr>
          <w:b/>
          <w:lang w:val="ru-RU"/>
        </w:rPr>
        <w:tab/>
      </w:r>
      <w:bookmarkStart w:id="1" w:name="_Hlk107504662"/>
    </w:p>
    <w:bookmarkEnd w:id="1"/>
    <w:p w14:paraId="75534AE9" w14:textId="170883B8" w:rsidR="00457A8B" w:rsidRDefault="00457A8B" w:rsidP="00AD1CBA">
      <w:pPr>
        <w:spacing w:after="0"/>
        <w:rPr>
          <w:rFonts w:ascii="Times New Roman" w:hAnsi="Times New Roman"/>
          <w:b/>
          <w:sz w:val="24"/>
          <w:szCs w:val="24"/>
        </w:rPr>
      </w:pPr>
    </w:p>
    <w:p w14:paraId="3CB1F3A6" w14:textId="77777777" w:rsidR="00AD1CBA" w:rsidRDefault="00AD1CBA" w:rsidP="00AD1CBA">
      <w:pPr>
        <w:spacing w:after="0"/>
        <w:rPr>
          <w:rFonts w:ascii="Times New Roman" w:hAnsi="Times New Roman"/>
          <w:b/>
          <w:sz w:val="24"/>
          <w:szCs w:val="24"/>
        </w:rPr>
      </w:pPr>
    </w:p>
    <w:p w14:paraId="337BFD61" w14:textId="77777777" w:rsidR="003E1AF0" w:rsidRDefault="003E1AF0" w:rsidP="007E5D9C">
      <w:pPr>
        <w:spacing w:after="0"/>
        <w:jc w:val="right"/>
        <w:rPr>
          <w:rFonts w:ascii="Times New Roman" w:hAnsi="Times New Roman"/>
          <w:b/>
          <w:sz w:val="24"/>
          <w:szCs w:val="24"/>
        </w:rPr>
      </w:pPr>
    </w:p>
    <w:p w14:paraId="74D2993D" w14:textId="77777777" w:rsidR="00BA4DBA" w:rsidRDefault="00BA4DBA" w:rsidP="007E5D9C">
      <w:pPr>
        <w:spacing w:after="0"/>
        <w:jc w:val="right"/>
        <w:rPr>
          <w:rFonts w:ascii="Times New Roman" w:hAnsi="Times New Roman"/>
          <w:b/>
          <w:sz w:val="24"/>
          <w:szCs w:val="24"/>
        </w:rPr>
      </w:pPr>
    </w:p>
    <w:p w14:paraId="1614FED0" w14:textId="77777777" w:rsidR="00BA4DBA" w:rsidRDefault="00BA4DBA" w:rsidP="007E5D9C">
      <w:pPr>
        <w:spacing w:after="0"/>
        <w:jc w:val="right"/>
        <w:rPr>
          <w:rFonts w:ascii="Times New Roman" w:hAnsi="Times New Roman"/>
          <w:b/>
          <w:sz w:val="24"/>
          <w:szCs w:val="24"/>
        </w:rPr>
      </w:pPr>
    </w:p>
    <w:p w14:paraId="555BDF54" w14:textId="77777777" w:rsidR="00BA4DBA" w:rsidRDefault="00BA4DBA" w:rsidP="007E5D9C">
      <w:pPr>
        <w:spacing w:after="0"/>
        <w:jc w:val="right"/>
        <w:rPr>
          <w:rFonts w:ascii="Times New Roman" w:hAnsi="Times New Roman"/>
          <w:b/>
          <w:sz w:val="24"/>
          <w:szCs w:val="24"/>
        </w:rPr>
      </w:pPr>
    </w:p>
    <w:p w14:paraId="76B6F975" w14:textId="77777777" w:rsidR="00BA4DBA" w:rsidRDefault="00BA4DBA" w:rsidP="007E5D9C">
      <w:pPr>
        <w:spacing w:after="0"/>
        <w:jc w:val="right"/>
        <w:rPr>
          <w:rFonts w:ascii="Times New Roman" w:hAnsi="Times New Roman"/>
          <w:b/>
          <w:sz w:val="24"/>
          <w:szCs w:val="24"/>
        </w:rPr>
      </w:pPr>
    </w:p>
    <w:p w14:paraId="0D2D9A44" w14:textId="77777777" w:rsidR="00BA4DBA" w:rsidRDefault="00BA4DBA" w:rsidP="007E5D9C">
      <w:pPr>
        <w:spacing w:after="0"/>
        <w:jc w:val="right"/>
        <w:rPr>
          <w:rFonts w:ascii="Times New Roman" w:hAnsi="Times New Roman"/>
          <w:b/>
          <w:sz w:val="24"/>
          <w:szCs w:val="24"/>
        </w:rPr>
      </w:pPr>
    </w:p>
    <w:p w14:paraId="3FD6AA3D" w14:textId="68DEC8B6" w:rsidR="00BA4DBA" w:rsidRDefault="00BA4DBA" w:rsidP="007E5D9C">
      <w:pPr>
        <w:spacing w:after="0"/>
        <w:jc w:val="right"/>
        <w:rPr>
          <w:rFonts w:ascii="Times New Roman" w:hAnsi="Times New Roman"/>
          <w:b/>
          <w:sz w:val="24"/>
          <w:szCs w:val="24"/>
        </w:rPr>
      </w:pPr>
    </w:p>
    <w:p w14:paraId="45C6D7B1" w14:textId="784D7884" w:rsidR="00AB4561" w:rsidRDefault="00AB4561" w:rsidP="007E5D9C">
      <w:pPr>
        <w:spacing w:after="0"/>
        <w:jc w:val="right"/>
        <w:rPr>
          <w:rFonts w:ascii="Times New Roman" w:hAnsi="Times New Roman"/>
          <w:b/>
          <w:sz w:val="24"/>
          <w:szCs w:val="24"/>
        </w:rPr>
      </w:pPr>
    </w:p>
    <w:p w14:paraId="4F154A47" w14:textId="7ECF560A" w:rsidR="00AB4561" w:rsidRDefault="00AB4561" w:rsidP="007E5D9C">
      <w:pPr>
        <w:spacing w:after="0"/>
        <w:jc w:val="right"/>
        <w:rPr>
          <w:rFonts w:ascii="Times New Roman" w:hAnsi="Times New Roman"/>
          <w:b/>
          <w:sz w:val="24"/>
          <w:szCs w:val="24"/>
        </w:rPr>
      </w:pPr>
    </w:p>
    <w:p w14:paraId="7324AC13" w14:textId="60EA4B36" w:rsidR="00AB4561" w:rsidRDefault="00AB4561" w:rsidP="007E5D9C">
      <w:pPr>
        <w:spacing w:after="0"/>
        <w:jc w:val="right"/>
        <w:rPr>
          <w:rFonts w:ascii="Times New Roman" w:hAnsi="Times New Roman"/>
          <w:b/>
          <w:sz w:val="24"/>
          <w:szCs w:val="24"/>
        </w:rPr>
      </w:pPr>
    </w:p>
    <w:p w14:paraId="17544FA1" w14:textId="187F9461" w:rsidR="00AB4561" w:rsidRDefault="00AB4561" w:rsidP="007E5D9C">
      <w:pPr>
        <w:spacing w:after="0"/>
        <w:jc w:val="right"/>
        <w:rPr>
          <w:rFonts w:ascii="Times New Roman" w:hAnsi="Times New Roman"/>
          <w:b/>
          <w:sz w:val="24"/>
          <w:szCs w:val="24"/>
        </w:rPr>
      </w:pPr>
    </w:p>
    <w:p w14:paraId="716C0C40" w14:textId="591EEA3C" w:rsidR="00AB4561" w:rsidRDefault="00AB4561" w:rsidP="007E5D9C">
      <w:pPr>
        <w:spacing w:after="0"/>
        <w:jc w:val="right"/>
        <w:rPr>
          <w:rFonts w:ascii="Times New Roman" w:hAnsi="Times New Roman"/>
          <w:b/>
          <w:sz w:val="24"/>
          <w:szCs w:val="24"/>
        </w:rPr>
      </w:pPr>
    </w:p>
    <w:p w14:paraId="120CEAB9" w14:textId="08053ECD" w:rsidR="00AB4561" w:rsidRDefault="00AB4561" w:rsidP="007E5D9C">
      <w:pPr>
        <w:spacing w:after="0"/>
        <w:jc w:val="right"/>
        <w:rPr>
          <w:rFonts w:ascii="Times New Roman" w:hAnsi="Times New Roman"/>
          <w:b/>
          <w:sz w:val="24"/>
          <w:szCs w:val="24"/>
        </w:rPr>
      </w:pPr>
    </w:p>
    <w:p w14:paraId="4C470295" w14:textId="54EAE878" w:rsidR="004F0180" w:rsidRDefault="004F0180" w:rsidP="007E5D9C">
      <w:pPr>
        <w:spacing w:after="0"/>
        <w:jc w:val="right"/>
        <w:rPr>
          <w:rFonts w:ascii="Times New Roman" w:hAnsi="Times New Roman"/>
          <w:b/>
          <w:sz w:val="24"/>
          <w:szCs w:val="24"/>
        </w:rPr>
      </w:pPr>
    </w:p>
    <w:p w14:paraId="52E516FD" w14:textId="39AFC81E" w:rsidR="00464B6A" w:rsidRDefault="00464B6A" w:rsidP="007E5D9C">
      <w:pPr>
        <w:spacing w:after="0"/>
        <w:jc w:val="right"/>
        <w:rPr>
          <w:rFonts w:ascii="Times New Roman" w:hAnsi="Times New Roman"/>
          <w:b/>
          <w:sz w:val="24"/>
          <w:szCs w:val="24"/>
        </w:rPr>
      </w:pPr>
    </w:p>
    <w:p w14:paraId="279D096E" w14:textId="4E7F9554" w:rsidR="00464B6A" w:rsidRDefault="00464B6A" w:rsidP="007E5D9C">
      <w:pPr>
        <w:spacing w:after="0"/>
        <w:jc w:val="right"/>
        <w:rPr>
          <w:rFonts w:ascii="Times New Roman" w:hAnsi="Times New Roman"/>
          <w:b/>
          <w:sz w:val="24"/>
          <w:szCs w:val="24"/>
        </w:rPr>
      </w:pPr>
    </w:p>
    <w:p w14:paraId="0F90A597" w14:textId="3B2D3ED0" w:rsidR="00464B6A" w:rsidRDefault="00464B6A" w:rsidP="007E5D9C">
      <w:pPr>
        <w:spacing w:after="0"/>
        <w:jc w:val="right"/>
        <w:rPr>
          <w:rFonts w:ascii="Times New Roman" w:hAnsi="Times New Roman"/>
          <w:b/>
          <w:sz w:val="24"/>
          <w:szCs w:val="24"/>
        </w:rPr>
      </w:pPr>
    </w:p>
    <w:p w14:paraId="51CF8ACD" w14:textId="77777777" w:rsidR="00464B6A" w:rsidRDefault="00464B6A" w:rsidP="007E5D9C">
      <w:pPr>
        <w:spacing w:after="0"/>
        <w:jc w:val="right"/>
        <w:rPr>
          <w:rFonts w:ascii="Times New Roman" w:hAnsi="Times New Roman"/>
          <w:b/>
          <w:sz w:val="24"/>
          <w:szCs w:val="24"/>
        </w:rPr>
      </w:pPr>
    </w:p>
    <w:p w14:paraId="7E85BF64" w14:textId="6C0C5A5C" w:rsidR="004F0180" w:rsidRDefault="004F0180" w:rsidP="007E5D9C">
      <w:pPr>
        <w:spacing w:after="0"/>
        <w:jc w:val="right"/>
        <w:rPr>
          <w:rFonts w:ascii="Times New Roman" w:hAnsi="Times New Roman"/>
          <w:b/>
          <w:sz w:val="24"/>
          <w:szCs w:val="24"/>
        </w:rPr>
      </w:pPr>
    </w:p>
    <w:p w14:paraId="30F35F27" w14:textId="77777777" w:rsidR="004F0180" w:rsidRDefault="004F0180" w:rsidP="007E5D9C">
      <w:pPr>
        <w:spacing w:after="0"/>
        <w:jc w:val="right"/>
        <w:rPr>
          <w:rFonts w:ascii="Times New Roman" w:hAnsi="Times New Roman"/>
          <w:b/>
          <w:sz w:val="24"/>
          <w:szCs w:val="24"/>
        </w:rPr>
      </w:pPr>
    </w:p>
    <w:p w14:paraId="62D40D6C" w14:textId="0D9CFBAC" w:rsidR="00CE3B92" w:rsidRPr="00253CF2" w:rsidRDefault="00CE3B92" w:rsidP="007E5D9C">
      <w:pPr>
        <w:spacing w:after="0"/>
        <w:jc w:val="right"/>
        <w:rPr>
          <w:rFonts w:ascii="Times New Roman" w:hAnsi="Times New Roman"/>
          <w:b/>
          <w:sz w:val="24"/>
          <w:szCs w:val="24"/>
        </w:rPr>
      </w:pPr>
      <w:r w:rsidRPr="00253CF2">
        <w:rPr>
          <w:rFonts w:ascii="Times New Roman" w:hAnsi="Times New Roman"/>
          <w:b/>
          <w:sz w:val="24"/>
          <w:szCs w:val="24"/>
        </w:rPr>
        <w:lastRenderedPageBreak/>
        <w:t xml:space="preserve">Приложение </w:t>
      </w:r>
      <w:r w:rsidR="005A2B3F" w:rsidRPr="00253CF2">
        <w:rPr>
          <w:rFonts w:ascii="Times New Roman" w:hAnsi="Times New Roman"/>
          <w:b/>
          <w:sz w:val="24"/>
          <w:szCs w:val="24"/>
        </w:rPr>
        <w:t>2</w:t>
      </w:r>
      <w:r w:rsidRPr="00253CF2">
        <w:rPr>
          <w:rFonts w:ascii="Times New Roman" w:hAnsi="Times New Roman"/>
          <w:b/>
          <w:sz w:val="24"/>
          <w:szCs w:val="24"/>
        </w:rPr>
        <w:t xml:space="preserve"> к Приглашению</w:t>
      </w:r>
    </w:p>
    <w:p w14:paraId="7D2B9FC3" w14:textId="5A6FA477" w:rsidR="004F0180" w:rsidRPr="00253CF2" w:rsidRDefault="004F0180" w:rsidP="00D33B36">
      <w:pPr>
        <w:widowControl w:val="0"/>
        <w:spacing w:after="0" w:line="240" w:lineRule="auto"/>
        <w:ind w:firstLine="567"/>
        <w:rPr>
          <w:rFonts w:ascii="Times New Roman" w:hAnsi="Times New Roman"/>
          <w:b/>
          <w:sz w:val="24"/>
          <w:szCs w:val="24"/>
        </w:rPr>
      </w:pPr>
    </w:p>
    <w:p w14:paraId="7848B31D" w14:textId="453D5FB2" w:rsidR="00D33B36" w:rsidRPr="00253CF2" w:rsidRDefault="00D33B36" w:rsidP="00D33B36">
      <w:pPr>
        <w:widowControl w:val="0"/>
        <w:spacing w:after="0" w:line="240" w:lineRule="auto"/>
        <w:ind w:firstLine="567"/>
        <w:rPr>
          <w:rFonts w:ascii="Times New Roman" w:hAnsi="Times New Roman"/>
          <w:b/>
          <w:sz w:val="24"/>
          <w:szCs w:val="24"/>
        </w:rPr>
      </w:pPr>
      <w:r w:rsidRPr="00253CF2">
        <w:rPr>
          <w:rFonts w:ascii="Times New Roman" w:hAnsi="Times New Roman"/>
          <w:b/>
          <w:sz w:val="24"/>
          <w:szCs w:val="24"/>
        </w:rPr>
        <w:t>Форма</w:t>
      </w:r>
    </w:p>
    <w:p w14:paraId="3D96FB75" w14:textId="77777777" w:rsidR="00F66E25" w:rsidRPr="00253CF2" w:rsidRDefault="00F66E25" w:rsidP="007E5D9C">
      <w:pPr>
        <w:widowControl w:val="0"/>
        <w:autoSpaceDE w:val="0"/>
        <w:autoSpaceDN w:val="0"/>
        <w:adjustRightInd w:val="0"/>
        <w:spacing w:after="0" w:line="240" w:lineRule="auto"/>
        <w:ind w:firstLine="567"/>
        <w:jc w:val="right"/>
        <w:rPr>
          <w:rFonts w:ascii="Times New Roman" w:hAnsi="Times New Roman"/>
          <w:b/>
          <w:sz w:val="24"/>
          <w:szCs w:val="24"/>
        </w:rPr>
      </w:pPr>
    </w:p>
    <w:tbl>
      <w:tblPr>
        <w:tblW w:w="10349" w:type="dxa"/>
        <w:tblInd w:w="284" w:type="dxa"/>
        <w:tblLayout w:type="fixed"/>
        <w:tblLook w:val="04A0" w:firstRow="1" w:lastRow="0" w:firstColumn="1" w:lastColumn="0" w:noHBand="0" w:noVBand="1"/>
      </w:tblPr>
      <w:tblGrid>
        <w:gridCol w:w="236"/>
        <w:gridCol w:w="10113"/>
      </w:tblGrid>
      <w:tr w:rsidR="00A467A4" w:rsidRPr="00253CF2" w14:paraId="03BD502B" w14:textId="77777777" w:rsidTr="00592EA1">
        <w:trPr>
          <w:trHeight w:val="570"/>
        </w:trPr>
        <w:tc>
          <w:tcPr>
            <w:tcW w:w="236" w:type="dxa"/>
            <w:shd w:val="clear" w:color="auto" w:fill="auto"/>
            <w:noWrap/>
            <w:vAlign w:val="bottom"/>
            <w:hideMark/>
          </w:tcPr>
          <w:p w14:paraId="361011A4" w14:textId="77777777" w:rsidR="00A467A4" w:rsidRPr="00253CF2" w:rsidRDefault="00A467A4" w:rsidP="0054564E">
            <w:pPr>
              <w:spacing w:after="0" w:line="240" w:lineRule="auto"/>
              <w:rPr>
                <w:rFonts w:ascii="Times New Roman" w:hAnsi="Times New Roman"/>
                <w:color w:val="000000"/>
                <w:sz w:val="24"/>
                <w:szCs w:val="24"/>
              </w:rPr>
            </w:pPr>
          </w:p>
        </w:tc>
        <w:tc>
          <w:tcPr>
            <w:tcW w:w="10113" w:type="dxa"/>
            <w:shd w:val="clear" w:color="auto" w:fill="auto"/>
            <w:vAlign w:val="center"/>
            <w:hideMark/>
          </w:tcPr>
          <w:p w14:paraId="51A7451B" w14:textId="644504F0" w:rsidR="00E47FB0" w:rsidRPr="00253CF2" w:rsidRDefault="00E47FB0" w:rsidP="00E47FB0">
            <w:pPr>
              <w:tabs>
                <w:tab w:val="center" w:pos="567"/>
              </w:tabs>
              <w:suppressAutoHyphens/>
              <w:spacing w:after="0" w:line="240" w:lineRule="auto"/>
              <w:jc w:val="center"/>
              <w:rPr>
                <w:rFonts w:ascii="Times New Roman" w:hAnsi="Times New Roman"/>
                <w:b/>
                <w:spacing w:val="-3"/>
                <w:sz w:val="24"/>
                <w:szCs w:val="24"/>
              </w:rPr>
            </w:pPr>
            <w:r w:rsidRPr="00253CF2">
              <w:rPr>
                <w:rFonts w:ascii="Times New Roman" w:hAnsi="Times New Roman"/>
                <w:b/>
                <w:spacing w:val="-3"/>
                <w:sz w:val="24"/>
                <w:szCs w:val="24"/>
              </w:rPr>
              <w:t>КОНКУРСНАЯ ЗАЯВКА</w:t>
            </w:r>
          </w:p>
          <w:p w14:paraId="46DB5895" w14:textId="77777777" w:rsidR="00592EA1" w:rsidRPr="00253CF2" w:rsidRDefault="00592EA1" w:rsidP="00E47FB0">
            <w:pPr>
              <w:tabs>
                <w:tab w:val="center" w:pos="567"/>
              </w:tabs>
              <w:suppressAutoHyphens/>
              <w:spacing w:after="0" w:line="240" w:lineRule="auto"/>
              <w:jc w:val="center"/>
              <w:rPr>
                <w:rFonts w:ascii="Times New Roman" w:hAnsi="Times New Roman"/>
                <w:spacing w:val="-3"/>
                <w:sz w:val="24"/>
                <w:szCs w:val="24"/>
              </w:rPr>
            </w:pPr>
          </w:p>
          <w:p w14:paraId="7355B01B" w14:textId="1D9A7AF7" w:rsidR="00D33F3C" w:rsidRPr="00253CF2" w:rsidRDefault="00E47FB0" w:rsidP="00E47FB0">
            <w:pPr>
              <w:tabs>
                <w:tab w:val="left" w:pos="676"/>
                <w:tab w:val="left" w:pos="1440"/>
              </w:tabs>
              <w:suppressAutoHyphens/>
              <w:spacing w:after="0" w:line="240" w:lineRule="auto"/>
              <w:jc w:val="both"/>
              <w:outlineLvl w:val="0"/>
              <w:rPr>
                <w:rFonts w:ascii="Times New Roman" w:hAnsi="Times New Roman"/>
                <w:spacing w:val="-3"/>
                <w:sz w:val="24"/>
                <w:szCs w:val="24"/>
              </w:rPr>
            </w:pPr>
            <w:r w:rsidRPr="00253CF2">
              <w:rPr>
                <w:rFonts w:ascii="Times New Roman" w:hAnsi="Times New Roman"/>
                <w:spacing w:val="-3"/>
                <w:sz w:val="24"/>
                <w:szCs w:val="24"/>
              </w:rPr>
              <w:t xml:space="preserve">КОМУ: </w:t>
            </w:r>
            <w:r w:rsidR="00E5183A" w:rsidRPr="00410A5F">
              <w:rPr>
                <w:rFonts w:ascii="Times New Roman" w:hAnsi="Times New Roman"/>
                <w:b/>
                <w:sz w:val="24"/>
                <w:szCs w:val="24"/>
              </w:rPr>
              <w:t>Фил</w:t>
            </w:r>
            <w:r w:rsidR="00E5183A">
              <w:rPr>
                <w:rFonts w:ascii="Times New Roman" w:hAnsi="Times New Roman"/>
                <w:b/>
                <w:sz w:val="24"/>
                <w:szCs w:val="24"/>
              </w:rPr>
              <w:t>иал ОАО «Электрические станции»-</w:t>
            </w:r>
            <w:r w:rsidR="00E5183A" w:rsidRPr="00410A5F">
              <w:rPr>
                <w:rFonts w:ascii="Times New Roman" w:hAnsi="Times New Roman"/>
                <w:b/>
                <w:sz w:val="24"/>
                <w:szCs w:val="24"/>
              </w:rPr>
              <w:t xml:space="preserve">«Бишкектеплосеть» </w:t>
            </w:r>
            <w:r w:rsidR="00E5183A" w:rsidRPr="00253CF2">
              <w:rPr>
                <w:rFonts w:ascii="Times New Roman" w:hAnsi="Times New Roman"/>
                <w:sz w:val="24"/>
                <w:szCs w:val="24"/>
              </w:rPr>
              <w:t xml:space="preserve"> </w:t>
            </w:r>
          </w:p>
          <w:p w14:paraId="19130E07" w14:textId="2DE30065" w:rsidR="00E47FB0" w:rsidRPr="00253CF2" w:rsidRDefault="006C1C4D" w:rsidP="00E47FB0">
            <w:pPr>
              <w:tabs>
                <w:tab w:val="left" w:pos="676"/>
                <w:tab w:val="left" w:pos="1440"/>
              </w:tabs>
              <w:suppressAutoHyphens/>
              <w:spacing w:after="0" w:line="240" w:lineRule="auto"/>
              <w:jc w:val="both"/>
              <w:outlineLvl w:val="0"/>
              <w:rPr>
                <w:rFonts w:ascii="Times New Roman" w:hAnsi="Times New Roman"/>
                <w:spacing w:val="-3"/>
                <w:sz w:val="24"/>
                <w:szCs w:val="24"/>
              </w:rPr>
            </w:pPr>
            <w:r>
              <w:rPr>
                <w:rFonts w:ascii="Times New Roman" w:hAnsi="Times New Roman"/>
                <w:spacing w:val="-3"/>
                <w:sz w:val="24"/>
                <w:szCs w:val="24"/>
              </w:rPr>
              <w:t>На Приглашение №____________________</w:t>
            </w:r>
            <w:r w:rsidR="00D33F3C" w:rsidRPr="00253CF2">
              <w:rPr>
                <w:rFonts w:ascii="Times New Roman" w:hAnsi="Times New Roman"/>
                <w:spacing w:val="-3"/>
                <w:sz w:val="24"/>
                <w:szCs w:val="24"/>
              </w:rPr>
              <w:t xml:space="preserve"> </w:t>
            </w:r>
            <w:r w:rsidR="00592EA1" w:rsidRPr="00253CF2">
              <w:rPr>
                <w:rFonts w:ascii="Times New Roman" w:hAnsi="Times New Roman"/>
                <w:spacing w:val="-3"/>
                <w:sz w:val="24"/>
                <w:szCs w:val="24"/>
              </w:rPr>
              <w:t>от «</w:t>
            </w:r>
            <w:r>
              <w:rPr>
                <w:rFonts w:ascii="Times New Roman" w:hAnsi="Times New Roman"/>
                <w:spacing w:val="-3"/>
                <w:sz w:val="24"/>
                <w:szCs w:val="24"/>
              </w:rPr>
              <w:t>_______</w:t>
            </w:r>
            <w:r w:rsidR="00592EA1" w:rsidRPr="00253CF2">
              <w:rPr>
                <w:rFonts w:ascii="Times New Roman" w:hAnsi="Times New Roman"/>
                <w:spacing w:val="-3"/>
                <w:sz w:val="24"/>
                <w:szCs w:val="24"/>
              </w:rPr>
              <w:t xml:space="preserve">» </w:t>
            </w:r>
            <w:r>
              <w:rPr>
                <w:rFonts w:ascii="Times New Roman" w:hAnsi="Times New Roman"/>
                <w:spacing w:val="-3"/>
                <w:sz w:val="24"/>
                <w:szCs w:val="24"/>
              </w:rPr>
              <w:t>__________________</w:t>
            </w:r>
            <w:r w:rsidR="00D33F3C" w:rsidRPr="00253CF2">
              <w:rPr>
                <w:rFonts w:ascii="Times New Roman" w:hAnsi="Times New Roman"/>
                <w:spacing w:val="-3"/>
                <w:sz w:val="24"/>
                <w:szCs w:val="24"/>
              </w:rPr>
              <w:t>202</w:t>
            </w:r>
            <w:r w:rsidR="00E5183A">
              <w:rPr>
                <w:rFonts w:ascii="Times New Roman" w:hAnsi="Times New Roman"/>
                <w:spacing w:val="-3"/>
                <w:sz w:val="24"/>
                <w:szCs w:val="24"/>
              </w:rPr>
              <w:t>3</w:t>
            </w:r>
            <w:r w:rsidR="00D33F3C" w:rsidRPr="00253CF2">
              <w:rPr>
                <w:rFonts w:ascii="Times New Roman" w:hAnsi="Times New Roman"/>
                <w:spacing w:val="-3"/>
                <w:sz w:val="24"/>
                <w:szCs w:val="24"/>
              </w:rPr>
              <w:t xml:space="preserve"> г.</w:t>
            </w:r>
            <w:r w:rsidR="00E47FB0" w:rsidRPr="00253CF2">
              <w:rPr>
                <w:rFonts w:ascii="Times New Roman" w:hAnsi="Times New Roman"/>
                <w:spacing w:val="-3"/>
                <w:sz w:val="24"/>
                <w:szCs w:val="24"/>
              </w:rPr>
              <w:t xml:space="preserve"> </w:t>
            </w:r>
          </w:p>
          <w:p w14:paraId="0B0DE7A1" w14:textId="77777777" w:rsidR="00E47FB0" w:rsidRPr="00253CF2" w:rsidRDefault="00E47FB0" w:rsidP="00E47FB0">
            <w:pPr>
              <w:tabs>
                <w:tab w:val="left" w:pos="676"/>
                <w:tab w:val="left" w:pos="1440"/>
              </w:tabs>
              <w:suppressAutoHyphens/>
              <w:spacing w:after="0" w:line="240" w:lineRule="auto"/>
              <w:jc w:val="both"/>
              <w:outlineLvl w:val="0"/>
              <w:rPr>
                <w:rFonts w:ascii="Times New Roman" w:hAnsi="Times New Roman"/>
                <w:spacing w:val="-3"/>
                <w:sz w:val="24"/>
                <w:szCs w:val="24"/>
              </w:rPr>
            </w:pPr>
          </w:p>
          <w:p w14:paraId="2F7BD119" w14:textId="77777777" w:rsidR="00E47FB0" w:rsidRPr="00253CF2" w:rsidRDefault="00E47FB0" w:rsidP="00E47FB0">
            <w:pPr>
              <w:tabs>
                <w:tab w:val="left" w:pos="676"/>
                <w:tab w:val="left" w:pos="1440"/>
              </w:tabs>
              <w:suppressAutoHyphens/>
              <w:spacing w:after="0" w:line="240" w:lineRule="auto"/>
              <w:jc w:val="both"/>
              <w:outlineLvl w:val="0"/>
              <w:rPr>
                <w:rFonts w:ascii="Times New Roman" w:hAnsi="Times New Roman"/>
                <w:spacing w:val="-3"/>
                <w:sz w:val="24"/>
                <w:szCs w:val="24"/>
              </w:rPr>
            </w:pPr>
            <w:r w:rsidRPr="00253CF2">
              <w:rPr>
                <w:rFonts w:ascii="Times New Roman" w:hAnsi="Times New Roman"/>
                <w:spacing w:val="-3"/>
                <w:sz w:val="24"/>
                <w:szCs w:val="24"/>
              </w:rPr>
              <w:t>ОТ: ____________________________________________________________________________________</w:t>
            </w:r>
          </w:p>
          <w:p w14:paraId="21819852" w14:textId="283048FC" w:rsidR="00A467A4" w:rsidRPr="00EE7D50" w:rsidRDefault="00E47FB0" w:rsidP="00EE7D50">
            <w:pPr>
              <w:tabs>
                <w:tab w:val="left" w:pos="676"/>
                <w:tab w:val="left" w:pos="1440"/>
              </w:tabs>
              <w:suppressAutoHyphens/>
              <w:spacing w:after="0" w:line="240" w:lineRule="auto"/>
              <w:jc w:val="both"/>
              <w:outlineLvl w:val="0"/>
              <w:rPr>
                <w:rFonts w:ascii="Times New Roman" w:hAnsi="Times New Roman"/>
                <w:i/>
                <w:spacing w:val="-3"/>
                <w:sz w:val="24"/>
                <w:szCs w:val="24"/>
              </w:rPr>
            </w:pPr>
            <w:r w:rsidRPr="00253CF2">
              <w:rPr>
                <w:rFonts w:ascii="Times New Roman" w:hAnsi="Times New Roman"/>
                <w:spacing w:val="-3"/>
                <w:sz w:val="24"/>
                <w:szCs w:val="24"/>
              </w:rPr>
              <w:t xml:space="preserve">                                        </w:t>
            </w:r>
            <w:r w:rsidR="00D33F3C" w:rsidRPr="00253CF2">
              <w:rPr>
                <w:rFonts w:ascii="Times New Roman" w:hAnsi="Times New Roman"/>
                <w:i/>
                <w:spacing w:val="-3"/>
                <w:sz w:val="24"/>
                <w:szCs w:val="24"/>
              </w:rPr>
              <w:t xml:space="preserve">(наименование </w:t>
            </w:r>
            <w:r w:rsidR="007A6656">
              <w:rPr>
                <w:rFonts w:ascii="Times New Roman" w:hAnsi="Times New Roman"/>
                <w:i/>
                <w:spacing w:val="-3"/>
                <w:sz w:val="24"/>
                <w:szCs w:val="24"/>
              </w:rPr>
              <w:t>П</w:t>
            </w:r>
            <w:r w:rsidR="00D33F3C" w:rsidRPr="00253CF2">
              <w:rPr>
                <w:rFonts w:ascii="Times New Roman" w:hAnsi="Times New Roman"/>
                <w:i/>
                <w:spacing w:val="-3"/>
                <w:sz w:val="24"/>
                <w:szCs w:val="24"/>
              </w:rPr>
              <w:t>оставщика</w:t>
            </w:r>
            <w:r w:rsidRPr="00253CF2">
              <w:rPr>
                <w:rFonts w:ascii="Times New Roman" w:hAnsi="Times New Roman"/>
                <w:i/>
                <w:spacing w:val="-3"/>
                <w:sz w:val="24"/>
                <w:szCs w:val="24"/>
              </w:rPr>
              <w:t>)</w:t>
            </w:r>
          </w:p>
        </w:tc>
      </w:tr>
      <w:tr w:rsidR="00A467A4" w:rsidRPr="00253CF2" w14:paraId="614A7818" w14:textId="77777777" w:rsidTr="00592EA1">
        <w:trPr>
          <w:trHeight w:val="300"/>
        </w:trPr>
        <w:tc>
          <w:tcPr>
            <w:tcW w:w="10349" w:type="dxa"/>
            <w:gridSpan w:val="2"/>
            <w:shd w:val="clear" w:color="auto" w:fill="auto"/>
            <w:noWrap/>
            <w:vAlign w:val="bottom"/>
            <w:hideMark/>
          </w:tcPr>
          <w:p w14:paraId="10B934F3" w14:textId="0F73D822" w:rsidR="00A467A4" w:rsidRPr="009B644F" w:rsidRDefault="009B644F" w:rsidP="004E6D7C">
            <w:pPr>
              <w:spacing w:after="0" w:line="240" w:lineRule="auto"/>
              <w:jc w:val="both"/>
              <w:rPr>
                <w:rFonts w:ascii="Times New Roman" w:hAnsi="Times New Roman"/>
                <w:b/>
                <w:bCs/>
                <w:color w:val="000000"/>
                <w:sz w:val="24"/>
                <w:szCs w:val="24"/>
                <w:u w:val="single"/>
              </w:rPr>
            </w:pPr>
            <w:r w:rsidRPr="009B644F">
              <w:rPr>
                <w:rFonts w:ascii="Times New Roman" w:hAnsi="Times New Roman"/>
                <w:b/>
                <w:bCs/>
                <w:color w:val="000000"/>
                <w:sz w:val="24"/>
                <w:szCs w:val="24"/>
                <w:u w:val="single"/>
              </w:rPr>
              <w:t>Лот №1</w:t>
            </w:r>
            <w:r w:rsidR="006D7651">
              <w:rPr>
                <w:rFonts w:ascii="Times New Roman" w:hAnsi="Times New Roman"/>
                <w:b/>
                <w:bCs/>
                <w:color w:val="000000"/>
                <w:sz w:val="24"/>
                <w:szCs w:val="24"/>
                <w:u w:val="single"/>
              </w:rPr>
              <w:t xml:space="preserve"> </w:t>
            </w:r>
            <w:r w:rsidR="005F6EE0">
              <w:rPr>
                <w:rFonts w:ascii="Times New Roman" w:hAnsi="Times New Roman"/>
                <w:b/>
                <w:bCs/>
                <w:color w:val="000000"/>
                <w:sz w:val="24"/>
                <w:szCs w:val="24"/>
                <w:u w:val="single"/>
              </w:rPr>
              <w:t>Рукавицы брезентовые</w:t>
            </w:r>
          </w:p>
          <w:p w14:paraId="613D7D0F" w14:textId="77777777" w:rsidR="009B644F" w:rsidRPr="00253CF2" w:rsidRDefault="009B644F" w:rsidP="004E6D7C">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551"/>
              <w:gridCol w:w="567"/>
              <w:gridCol w:w="992"/>
              <w:gridCol w:w="1559"/>
              <w:gridCol w:w="1561"/>
            </w:tblGrid>
            <w:tr w:rsidR="009B644F" w:rsidRPr="00253CF2" w14:paraId="53A5022D" w14:textId="77777777" w:rsidTr="009B644F">
              <w:trPr>
                <w:trHeight w:val="780"/>
              </w:trPr>
              <w:tc>
                <w:tcPr>
                  <w:tcW w:w="2976" w:type="dxa"/>
                  <w:shd w:val="clear" w:color="000000" w:fill="D9D9D9"/>
                  <w:vAlign w:val="center"/>
                </w:tcPr>
                <w:p w14:paraId="718CDEB8" w14:textId="1B61A2AE" w:rsidR="009B644F" w:rsidRPr="00253CF2" w:rsidRDefault="009B644F" w:rsidP="009B644F">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Наименование товара</w:t>
                  </w:r>
                  <w:r w:rsidR="00BD201C">
                    <w:rPr>
                      <w:rFonts w:ascii="Times New Roman" w:hAnsi="Times New Roman"/>
                      <w:b/>
                      <w:bCs/>
                      <w:color w:val="000000"/>
                      <w:sz w:val="24"/>
                      <w:szCs w:val="24"/>
                    </w:rPr>
                    <w:t xml:space="preserve"> </w:t>
                  </w:r>
                  <w:r w:rsidR="00BD201C">
                    <w:rPr>
                      <w:rFonts w:ascii="Times New Roman" w:hAnsi="Times New Roman"/>
                      <w:color w:val="FF0000"/>
                      <w:sz w:val="24"/>
                      <w:szCs w:val="24"/>
                    </w:rPr>
                    <w:t>(</w:t>
                  </w:r>
                  <w:r w:rsidR="00BD201C" w:rsidRPr="00253CF2">
                    <w:rPr>
                      <w:rFonts w:ascii="Times New Roman" w:hAnsi="Times New Roman"/>
                      <w:color w:val="FF0000"/>
                      <w:sz w:val="24"/>
                      <w:szCs w:val="24"/>
                    </w:rPr>
                    <w:t>Проп</w:t>
                  </w:r>
                  <w:r w:rsidR="00BD201C">
                    <w:rPr>
                      <w:rFonts w:ascii="Times New Roman" w:hAnsi="Times New Roman"/>
                      <w:color w:val="FF0000"/>
                      <w:sz w:val="24"/>
                      <w:szCs w:val="24"/>
                    </w:rPr>
                    <w:t>исать</w:t>
                  </w:r>
                  <w:r w:rsidR="00BD201C" w:rsidRPr="00253CF2">
                    <w:rPr>
                      <w:rFonts w:ascii="Times New Roman" w:hAnsi="Times New Roman"/>
                      <w:color w:val="FF0000"/>
                      <w:sz w:val="24"/>
                      <w:szCs w:val="24"/>
                    </w:rPr>
                    <w:t xml:space="preserve"> </w:t>
                  </w:r>
                  <w:r w:rsidR="00BD201C">
                    <w:rPr>
                      <w:rFonts w:ascii="Times New Roman" w:hAnsi="Times New Roman"/>
                      <w:color w:val="FF0000"/>
                      <w:sz w:val="24"/>
                      <w:szCs w:val="24"/>
                    </w:rPr>
                    <w:t>полное наименование</w:t>
                  </w:r>
                  <w:r w:rsidR="00BD201C" w:rsidRPr="00253CF2">
                    <w:rPr>
                      <w:rFonts w:ascii="Times New Roman" w:hAnsi="Times New Roman"/>
                      <w:color w:val="FF0000"/>
                      <w:sz w:val="24"/>
                      <w:szCs w:val="24"/>
                    </w:rPr>
                    <w:t xml:space="preserve"> предлагаемого товара</w:t>
                  </w:r>
                  <w:r w:rsidR="00BD201C">
                    <w:rPr>
                      <w:rFonts w:ascii="Times New Roman" w:hAnsi="Times New Roman"/>
                      <w:color w:val="FF0000"/>
                      <w:sz w:val="24"/>
                      <w:szCs w:val="24"/>
                    </w:rPr>
                    <w:t>)</w:t>
                  </w:r>
                </w:p>
              </w:tc>
              <w:tc>
                <w:tcPr>
                  <w:tcW w:w="2551" w:type="dxa"/>
                  <w:shd w:val="clear" w:color="000000" w:fill="D9D9D9"/>
                  <w:vAlign w:val="center"/>
                </w:tcPr>
                <w:p w14:paraId="2BD646D4" w14:textId="7C1432F1" w:rsidR="009B644F" w:rsidRDefault="009B644F" w:rsidP="009B644F">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Подробное описание</w:t>
                  </w:r>
                  <w:r w:rsidR="00BD201C">
                    <w:rPr>
                      <w:rFonts w:ascii="Times New Roman" w:hAnsi="Times New Roman"/>
                      <w:b/>
                      <w:bCs/>
                      <w:color w:val="000000"/>
                      <w:sz w:val="24"/>
                      <w:szCs w:val="24"/>
                    </w:rPr>
                    <w:t xml:space="preserve"> </w:t>
                  </w:r>
                  <w:r w:rsidR="00BD201C" w:rsidRPr="00B61BF4">
                    <w:rPr>
                      <w:rFonts w:ascii="Times New Roman" w:hAnsi="Times New Roman"/>
                      <w:b/>
                      <w:bCs/>
                      <w:color w:val="FF0000"/>
                      <w:sz w:val="24"/>
                      <w:szCs w:val="24"/>
                    </w:rPr>
                    <w:t>(</w:t>
                  </w:r>
                  <w:r w:rsidR="00BD201C" w:rsidRPr="00B61BF4">
                    <w:rPr>
                      <w:rFonts w:ascii="Times New Roman" w:hAnsi="Times New Roman"/>
                      <w:color w:val="FF0000"/>
                      <w:sz w:val="24"/>
                      <w:szCs w:val="24"/>
                    </w:rPr>
                    <w:t>П</w:t>
                  </w:r>
                  <w:r w:rsidR="00BD201C" w:rsidRPr="00253CF2">
                    <w:rPr>
                      <w:rFonts w:ascii="Times New Roman" w:hAnsi="Times New Roman"/>
                      <w:color w:val="FF0000"/>
                      <w:sz w:val="24"/>
                      <w:szCs w:val="24"/>
                    </w:rPr>
                    <w:t>роп</w:t>
                  </w:r>
                  <w:r w:rsidR="00BD201C">
                    <w:rPr>
                      <w:rFonts w:ascii="Times New Roman" w:hAnsi="Times New Roman"/>
                      <w:color w:val="FF0000"/>
                      <w:sz w:val="24"/>
                      <w:szCs w:val="24"/>
                    </w:rPr>
                    <w:t>исать</w:t>
                  </w:r>
                  <w:r w:rsidR="00BD201C" w:rsidRPr="00253CF2">
                    <w:rPr>
                      <w:rFonts w:ascii="Times New Roman" w:hAnsi="Times New Roman"/>
                      <w:color w:val="FF0000"/>
                      <w:sz w:val="24"/>
                      <w:szCs w:val="24"/>
                    </w:rPr>
                    <w:t xml:space="preserve"> подробное описание (техническую характеристику) предлагаемого товара</w:t>
                  </w:r>
                  <w:r w:rsidR="00BD201C">
                    <w:rPr>
                      <w:rFonts w:ascii="Times New Roman" w:hAnsi="Times New Roman"/>
                      <w:color w:val="FF0000"/>
                      <w:sz w:val="24"/>
                      <w:szCs w:val="24"/>
                    </w:rPr>
                    <w:t>)</w:t>
                  </w:r>
                </w:p>
              </w:tc>
              <w:tc>
                <w:tcPr>
                  <w:tcW w:w="567" w:type="dxa"/>
                  <w:shd w:val="clear" w:color="000000" w:fill="D9D9D9"/>
                </w:tcPr>
                <w:p w14:paraId="414FD10E" w14:textId="5E9F99A5" w:rsidR="009B644F" w:rsidRDefault="009B644F" w:rsidP="00592EA1">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 xml:space="preserve">Ед. </w:t>
                  </w:r>
                </w:p>
                <w:p w14:paraId="2E0FF696" w14:textId="5721A8A6" w:rsidR="009B644F" w:rsidRPr="00253CF2" w:rsidRDefault="009B644F" w:rsidP="00592EA1">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изм.</w:t>
                  </w:r>
                </w:p>
              </w:tc>
              <w:tc>
                <w:tcPr>
                  <w:tcW w:w="992" w:type="dxa"/>
                  <w:shd w:val="clear" w:color="000000" w:fill="D9D9D9"/>
                  <w:noWrap/>
                  <w:vAlign w:val="center"/>
                  <w:hideMark/>
                </w:tcPr>
                <w:p w14:paraId="44492CAF" w14:textId="5915A2B6" w:rsidR="009B644F" w:rsidRPr="00253CF2" w:rsidRDefault="009B644F" w:rsidP="00592EA1">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Кол-во</w:t>
                  </w:r>
                </w:p>
              </w:tc>
              <w:tc>
                <w:tcPr>
                  <w:tcW w:w="1559" w:type="dxa"/>
                  <w:shd w:val="clear" w:color="000000" w:fill="D9D9D9"/>
                  <w:vAlign w:val="center"/>
                  <w:hideMark/>
                </w:tcPr>
                <w:p w14:paraId="46440885" w14:textId="1084BFD0" w:rsidR="009B644F" w:rsidRPr="00253CF2" w:rsidRDefault="009B644F" w:rsidP="00592EA1">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Цена</w:t>
                  </w:r>
                </w:p>
                <w:p w14:paraId="3B07B314" w14:textId="35F0946E" w:rsidR="009B644F" w:rsidRPr="00253CF2" w:rsidRDefault="009B644F" w:rsidP="00592EA1">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за ед. без учета налогов</w:t>
                  </w:r>
                </w:p>
              </w:tc>
              <w:tc>
                <w:tcPr>
                  <w:tcW w:w="1561" w:type="dxa"/>
                  <w:shd w:val="clear" w:color="000000" w:fill="D9D9D9"/>
                  <w:vAlign w:val="center"/>
                </w:tcPr>
                <w:p w14:paraId="139B9B64" w14:textId="0F1BDDA5" w:rsidR="009B644F" w:rsidRPr="00253CF2" w:rsidRDefault="009B644F" w:rsidP="00592EA1">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 xml:space="preserve">Общая стоимость без учета налогов </w:t>
                  </w:r>
                </w:p>
              </w:tc>
            </w:tr>
            <w:tr w:rsidR="009B644F" w:rsidRPr="00253CF2" w14:paraId="208BBEB2" w14:textId="77777777" w:rsidTr="009B644F">
              <w:trPr>
                <w:trHeight w:val="509"/>
              </w:trPr>
              <w:tc>
                <w:tcPr>
                  <w:tcW w:w="2976" w:type="dxa"/>
                </w:tcPr>
                <w:p w14:paraId="56914FB2" w14:textId="2DF34D26" w:rsidR="009B644F" w:rsidRPr="00253CF2" w:rsidRDefault="009B644F" w:rsidP="001D219D">
                  <w:pPr>
                    <w:pStyle w:val="af2"/>
                    <w:rPr>
                      <w:rFonts w:ascii="Times New Roman" w:hAnsi="Times New Roman"/>
                      <w:bCs/>
                      <w:color w:val="FF0000"/>
                      <w:sz w:val="24"/>
                      <w:szCs w:val="24"/>
                    </w:rPr>
                  </w:pPr>
                </w:p>
              </w:tc>
              <w:tc>
                <w:tcPr>
                  <w:tcW w:w="2551" w:type="dxa"/>
                </w:tcPr>
                <w:p w14:paraId="6E9A180F" w14:textId="333147A8" w:rsidR="009B644F" w:rsidRPr="00253CF2" w:rsidRDefault="009B644F" w:rsidP="001D219D">
                  <w:pPr>
                    <w:pStyle w:val="af2"/>
                    <w:rPr>
                      <w:rFonts w:ascii="Times New Roman" w:hAnsi="Times New Roman"/>
                      <w:color w:val="000000"/>
                      <w:sz w:val="24"/>
                      <w:szCs w:val="24"/>
                    </w:rPr>
                  </w:pPr>
                </w:p>
              </w:tc>
              <w:tc>
                <w:tcPr>
                  <w:tcW w:w="567" w:type="dxa"/>
                </w:tcPr>
                <w:p w14:paraId="30541229" w14:textId="5667FE78"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1FAB3EE6" w14:textId="3573A37F"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0798D23A"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451DBA95" w14:textId="77777777" w:rsidR="009B644F" w:rsidRPr="00253CF2" w:rsidRDefault="009B644F" w:rsidP="001D219D">
                  <w:pPr>
                    <w:pStyle w:val="af2"/>
                    <w:rPr>
                      <w:rFonts w:ascii="Times New Roman" w:hAnsi="Times New Roman"/>
                      <w:color w:val="000000"/>
                      <w:sz w:val="24"/>
                      <w:szCs w:val="24"/>
                    </w:rPr>
                  </w:pPr>
                </w:p>
              </w:tc>
            </w:tr>
            <w:tr w:rsidR="009B644F" w:rsidRPr="00253CF2" w14:paraId="437E899B" w14:textId="77777777" w:rsidTr="009B644F">
              <w:trPr>
                <w:trHeight w:val="94"/>
              </w:trPr>
              <w:tc>
                <w:tcPr>
                  <w:tcW w:w="2976" w:type="dxa"/>
                  <w:vAlign w:val="center"/>
                </w:tcPr>
                <w:p w14:paraId="7A14A8FB" w14:textId="1475C243" w:rsidR="009B644F" w:rsidRPr="00253CF2" w:rsidRDefault="009B644F" w:rsidP="001D219D">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2551" w:type="dxa"/>
                </w:tcPr>
                <w:p w14:paraId="33856D06" w14:textId="77777777" w:rsidR="009B644F" w:rsidRPr="00253CF2" w:rsidRDefault="009B644F" w:rsidP="001D219D">
                  <w:pPr>
                    <w:pStyle w:val="af2"/>
                    <w:rPr>
                      <w:rFonts w:ascii="Times New Roman" w:hAnsi="Times New Roman"/>
                      <w:color w:val="000000"/>
                      <w:sz w:val="24"/>
                      <w:szCs w:val="24"/>
                    </w:rPr>
                  </w:pPr>
                </w:p>
              </w:tc>
              <w:tc>
                <w:tcPr>
                  <w:tcW w:w="567" w:type="dxa"/>
                </w:tcPr>
                <w:p w14:paraId="2FCB171D" w14:textId="2899E8D1"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05A3ABAF" w14:textId="24496C43"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72FE0DD8"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17661D4B" w14:textId="77777777" w:rsidR="009B644F" w:rsidRPr="00253CF2" w:rsidRDefault="009B644F" w:rsidP="001D219D">
                  <w:pPr>
                    <w:pStyle w:val="af2"/>
                    <w:rPr>
                      <w:rFonts w:ascii="Times New Roman" w:hAnsi="Times New Roman"/>
                      <w:color w:val="000000"/>
                      <w:sz w:val="24"/>
                      <w:szCs w:val="24"/>
                    </w:rPr>
                  </w:pPr>
                </w:p>
              </w:tc>
            </w:tr>
            <w:tr w:rsidR="009B644F" w:rsidRPr="00253CF2" w14:paraId="23DDF0CC" w14:textId="77777777" w:rsidTr="009B644F">
              <w:trPr>
                <w:trHeight w:val="179"/>
              </w:trPr>
              <w:tc>
                <w:tcPr>
                  <w:tcW w:w="2976" w:type="dxa"/>
                  <w:vAlign w:val="center"/>
                </w:tcPr>
                <w:p w14:paraId="6443E970" w14:textId="04AA3712" w:rsidR="009B644F" w:rsidRPr="00253CF2" w:rsidRDefault="009B644F" w:rsidP="001D219D">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2551" w:type="dxa"/>
                </w:tcPr>
                <w:p w14:paraId="3E8EEB9B" w14:textId="77777777" w:rsidR="009B644F" w:rsidRPr="00253CF2" w:rsidRDefault="009B644F" w:rsidP="001D219D">
                  <w:pPr>
                    <w:pStyle w:val="af2"/>
                    <w:rPr>
                      <w:rFonts w:ascii="Times New Roman" w:hAnsi="Times New Roman"/>
                      <w:color w:val="000000"/>
                      <w:sz w:val="24"/>
                      <w:szCs w:val="24"/>
                    </w:rPr>
                  </w:pPr>
                </w:p>
              </w:tc>
              <w:tc>
                <w:tcPr>
                  <w:tcW w:w="567" w:type="dxa"/>
                </w:tcPr>
                <w:p w14:paraId="1C1CBA39" w14:textId="20B44384"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1C5F5C0F" w14:textId="1D428609"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115B7448"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7C88B6E9" w14:textId="77777777" w:rsidR="009B644F" w:rsidRPr="00253CF2" w:rsidRDefault="009B644F" w:rsidP="001D219D">
                  <w:pPr>
                    <w:pStyle w:val="af2"/>
                    <w:rPr>
                      <w:rFonts w:ascii="Times New Roman" w:hAnsi="Times New Roman"/>
                      <w:color w:val="000000"/>
                      <w:sz w:val="24"/>
                      <w:szCs w:val="24"/>
                    </w:rPr>
                  </w:pPr>
                </w:p>
              </w:tc>
            </w:tr>
            <w:tr w:rsidR="009B644F" w:rsidRPr="00253CF2" w14:paraId="61D3A0D3" w14:textId="77777777" w:rsidTr="009B644F">
              <w:trPr>
                <w:trHeight w:val="84"/>
              </w:trPr>
              <w:tc>
                <w:tcPr>
                  <w:tcW w:w="2976" w:type="dxa"/>
                  <w:vAlign w:val="center"/>
                </w:tcPr>
                <w:p w14:paraId="01F22B8B" w14:textId="110F5FE5" w:rsidR="009B644F" w:rsidRPr="00253CF2" w:rsidRDefault="009B644F" w:rsidP="001D219D">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2551" w:type="dxa"/>
                </w:tcPr>
                <w:p w14:paraId="47CFF681" w14:textId="77777777" w:rsidR="009B644F" w:rsidRPr="00253CF2" w:rsidRDefault="009B644F" w:rsidP="001D219D">
                  <w:pPr>
                    <w:pStyle w:val="af2"/>
                    <w:rPr>
                      <w:rFonts w:ascii="Times New Roman" w:hAnsi="Times New Roman"/>
                      <w:color w:val="000000"/>
                      <w:sz w:val="24"/>
                      <w:szCs w:val="24"/>
                    </w:rPr>
                  </w:pPr>
                </w:p>
              </w:tc>
              <w:tc>
                <w:tcPr>
                  <w:tcW w:w="567" w:type="dxa"/>
                </w:tcPr>
                <w:p w14:paraId="29D64A9B" w14:textId="0BF16C2F" w:rsidR="009B644F" w:rsidRPr="00253CF2" w:rsidRDefault="009B644F" w:rsidP="001D219D">
                  <w:pPr>
                    <w:pStyle w:val="af2"/>
                    <w:rPr>
                      <w:rFonts w:ascii="Times New Roman" w:hAnsi="Times New Roman"/>
                      <w:color w:val="000000"/>
                      <w:sz w:val="24"/>
                      <w:szCs w:val="24"/>
                    </w:rPr>
                  </w:pPr>
                </w:p>
              </w:tc>
              <w:tc>
                <w:tcPr>
                  <w:tcW w:w="992" w:type="dxa"/>
                  <w:shd w:val="clear" w:color="auto" w:fill="auto"/>
                  <w:noWrap/>
                  <w:vAlign w:val="center"/>
                </w:tcPr>
                <w:p w14:paraId="427D338F" w14:textId="1520E3F7" w:rsidR="009B644F" w:rsidRPr="00253CF2" w:rsidRDefault="009B644F" w:rsidP="001D219D">
                  <w:pPr>
                    <w:pStyle w:val="af2"/>
                    <w:rPr>
                      <w:rFonts w:ascii="Times New Roman" w:hAnsi="Times New Roman"/>
                      <w:color w:val="000000"/>
                      <w:sz w:val="24"/>
                      <w:szCs w:val="24"/>
                    </w:rPr>
                  </w:pPr>
                </w:p>
              </w:tc>
              <w:tc>
                <w:tcPr>
                  <w:tcW w:w="1559" w:type="dxa"/>
                  <w:shd w:val="clear" w:color="auto" w:fill="auto"/>
                  <w:vAlign w:val="center"/>
                </w:tcPr>
                <w:p w14:paraId="582FDA67" w14:textId="77777777" w:rsidR="009B644F" w:rsidRPr="00253CF2" w:rsidRDefault="009B644F" w:rsidP="001D219D">
                  <w:pPr>
                    <w:pStyle w:val="af2"/>
                    <w:rPr>
                      <w:rFonts w:ascii="Times New Roman" w:hAnsi="Times New Roman"/>
                      <w:b/>
                      <w:bCs/>
                      <w:color w:val="000000"/>
                      <w:sz w:val="24"/>
                      <w:szCs w:val="24"/>
                    </w:rPr>
                  </w:pPr>
                </w:p>
              </w:tc>
              <w:tc>
                <w:tcPr>
                  <w:tcW w:w="1561" w:type="dxa"/>
                  <w:shd w:val="clear" w:color="auto" w:fill="auto"/>
                  <w:vAlign w:val="center"/>
                </w:tcPr>
                <w:p w14:paraId="3EDA9003" w14:textId="77777777" w:rsidR="009B644F" w:rsidRPr="00253CF2" w:rsidRDefault="009B644F" w:rsidP="001D219D">
                  <w:pPr>
                    <w:pStyle w:val="af2"/>
                    <w:rPr>
                      <w:rFonts w:ascii="Times New Roman" w:hAnsi="Times New Roman"/>
                      <w:color w:val="000000"/>
                      <w:sz w:val="24"/>
                      <w:szCs w:val="24"/>
                    </w:rPr>
                  </w:pPr>
                </w:p>
              </w:tc>
            </w:tr>
          </w:tbl>
          <w:p w14:paraId="27DAFF8D" w14:textId="77777777" w:rsidR="00592EA1" w:rsidRPr="00253CF2" w:rsidRDefault="00592EA1" w:rsidP="004E6D7C">
            <w:pPr>
              <w:spacing w:after="0" w:line="240" w:lineRule="auto"/>
              <w:jc w:val="both"/>
              <w:rPr>
                <w:rFonts w:ascii="Times New Roman" w:hAnsi="Times New Roman"/>
                <w:color w:val="000000"/>
                <w:sz w:val="24"/>
                <w:szCs w:val="24"/>
              </w:rPr>
            </w:pPr>
          </w:p>
          <w:p w14:paraId="5B1C7432" w14:textId="10E85D80" w:rsidR="00A467A4" w:rsidRPr="00253CF2" w:rsidRDefault="00592EA1" w:rsidP="004E6D7C">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Срок поста</w:t>
            </w:r>
            <w:r w:rsidR="001D219D" w:rsidRPr="00253CF2">
              <w:rPr>
                <w:rFonts w:ascii="Times New Roman" w:hAnsi="Times New Roman"/>
                <w:b/>
                <w:color w:val="000000"/>
                <w:sz w:val="24"/>
                <w:szCs w:val="24"/>
              </w:rPr>
              <w:t xml:space="preserve">вки </w:t>
            </w:r>
            <w:r w:rsidRPr="00253CF2">
              <w:rPr>
                <w:rFonts w:ascii="Times New Roman" w:hAnsi="Times New Roman"/>
                <w:b/>
                <w:color w:val="000000"/>
                <w:sz w:val="24"/>
                <w:szCs w:val="24"/>
              </w:rPr>
              <w:t>составляет ________________ календарных</w:t>
            </w:r>
            <w:r w:rsidR="0084067E">
              <w:rPr>
                <w:rFonts w:ascii="Times New Roman" w:hAnsi="Times New Roman"/>
                <w:b/>
                <w:color w:val="000000"/>
                <w:sz w:val="24"/>
                <w:szCs w:val="24"/>
              </w:rPr>
              <w:t>/рабочих</w:t>
            </w:r>
            <w:r w:rsidRPr="00253CF2">
              <w:rPr>
                <w:rFonts w:ascii="Times New Roman" w:hAnsi="Times New Roman"/>
                <w:b/>
                <w:color w:val="000000"/>
                <w:sz w:val="24"/>
                <w:szCs w:val="24"/>
              </w:rPr>
              <w:t xml:space="preserve"> дней</w:t>
            </w:r>
          </w:p>
          <w:p w14:paraId="638B0D59" w14:textId="799A33D3" w:rsidR="00717D6B" w:rsidRDefault="00717D6B" w:rsidP="004E6D7C">
            <w:pPr>
              <w:spacing w:after="0" w:line="240" w:lineRule="auto"/>
              <w:jc w:val="both"/>
              <w:rPr>
                <w:rFonts w:ascii="Times New Roman" w:hAnsi="Times New Roman"/>
                <w:b/>
                <w:color w:val="000000"/>
                <w:sz w:val="24"/>
                <w:szCs w:val="24"/>
              </w:rPr>
            </w:pPr>
          </w:p>
          <w:p w14:paraId="2BC32CF9" w14:textId="28B6A9EB" w:rsidR="009B644F" w:rsidRPr="009B644F" w:rsidRDefault="00E20127" w:rsidP="004E6D7C">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При поставке</w:t>
            </w:r>
            <w:r w:rsidR="009B644F" w:rsidRPr="009B644F">
              <w:rPr>
                <w:rFonts w:ascii="Times New Roman" w:hAnsi="Times New Roman"/>
                <w:b/>
                <w:color w:val="FF0000"/>
                <w:sz w:val="24"/>
                <w:szCs w:val="24"/>
              </w:rPr>
              <w:t xml:space="preserve"> товара согласно графика, Поставщик обязан подтвердить график поставки</w:t>
            </w:r>
          </w:p>
          <w:p w14:paraId="27BF8691" w14:textId="77777777" w:rsidR="009B644F" w:rsidRPr="00253CF2" w:rsidRDefault="009B644F" w:rsidP="004E6D7C">
            <w:pPr>
              <w:spacing w:after="0" w:line="240" w:lineRule="auto"/>
              <w:jc w:val="both"/>
              <w:rPr>
                <w:rFonts w:ascii="Times New Roman" w:hAnsi="Times New Roman"/>
                <w:b/>
                <w:color w:val="000000"/>
                <w:sz w:val="24"/>
                <w:szCs w:val="24"/>
              </w:rPr>
            </w:pPr>
          </w:p>
          <w:p w14:paraId="3CE06BE0" w14:textId="3A34DB2D" w:rsidR="00592EA1" w:rsidRDefault="00592EA1" w:rsidP="004E6D7C">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Гарантия составляет</w:t>
            </w:r>
            <w:r w:rsidR="001D219D" w:rsidRPr="00253CF2">
              <w:rPr>
                <w:rFonts w:ascii="Times New Roman" w:hAnsi="Times New Roman"/>
                <w:b/>
                <w:color w:val="000000"/>
                <w:sz w:val="24"/>
                <w:szCs w:val="24"/>
              </w:rPr>
              <w:t xml:space="preserve"> </w:t>
            </w:r>
            <w:r w:rsidRPr="00253CF2">
              <w:rPr>
                <w:rFonts w:ascii="Times New Roman" w:hAnsi="Times New Roman"/>
                <w:b/>
                <w:color w:val="000000"/>
                <w:sz w:val="24"/>
                <w:szCs w:val="24"/>
              </w:rPr>
              <w:t>____________________</w:t>
            </w:r>
            <w:r w:rsidR="000F16AF">
              <w:rPr>
                <w:rFonts w:ascii="Times New Roman" w:hAnsi="Times New Roman"/>
                <w:b/>
                <w:color w:val="000000"/>
                <w:sz w:val="24"/>
                <w:szCs w:val="24"/>
              </w:rPr>
              <w:t xml:space="preserve"> месяцев</w:t>
            </w:r>
          </w:p>
          <w:p w14:paraId="2ACAF792" w14:textId="478868C4" w:rsidR="009B644F" w:rsidRDefault="009B644F" w:rsidP="004E6D7C">
            <w:pPr>
              <w:spacing w:after="0" w:line="240" w:lineRule="auto"/>
              <w:jc w:val="both"/>
              <w:rPr>
                <w:rFonts w:ascii="Times New Roman" w:hAnsi="Times New Roman"/>
                <w:b/>
                <w:color w:val="000000"/>
                <w:sz w:val="24"/>
                <w:szCs w:val="24"/>
              </w:rPr>
            </w:pPr>
          </w:p>
          <w:p w14:paraId="5728010B" w14:textId="7FA816E0" w:rsidR="009B644F" w:rsidRPr="00253CF2" w:rsidRDefault="009B644F" w:rsidP="004E6D7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Страна происхождения __________________</w:t>
            </w:r>
          </w:p>
          <w:p w14:paraId="5C8CDFB4" w14:textId="274227D0" w:rsidR="002344F6" w:rsidRPr="00253CF2" w:rsidRDefault="002344F6" w:rsidP="004E6D7C">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p>
          <w:p w14:paraId="751CFF30" w14:textId="25629417" w:rsidR="00A467A4" w:rsidRDefault="00A467A4" w:rsidP="004E6D7C">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t xml:space="preserve">*Сумма НДС </w:t>
            </w:r>
            <w:r w:rsidR="006B36B1" w:rsidRPr="00253CF2">
              <w:rPr>
                <w:rFonts w:ascii="Times New Roman" w:hAnsi="Times New Roman"/>
                <w:b/>
                <w:spacing w:val="-3"/>
                <w:sz w:val="24"/>
                <w:szCs w:val="24"/>
              </w:rPr>
              <w:t xml:space="preserve">в графах заполняется </w:t>
            </w:r>
            <w:r w:rsidR="007A6656">
              <w:rPr>
                <w:rFonts w:ascii="Times New Roman" w:hAnsi="Times New Roman"/>
                <w:b/>
                <w:spacing w:val="-3"/>
                <w:sz w:val="24"/>
                <w:szCs w:val="24"/>
              </w:rPr>
              <w:t>П</w:t>
            </w:r>
            <w:r w:rsidR="006B36B1" w:rsidRPr="00253CF2">
              <w:rPr>
                <w:rFonts w:ascii="Times New Roman" w:hAnsi="Times New Roman"/>
                <w:b/>
                <w:spacing w:val="-3"/>
                <w:sz w:val="24"/>
                <w:szCs w:val="24"/>
              </w:rPr>
              <w:t>оставщиком</w:t>
            </w:r>
            <w:r w:rsidRPr="00253CF2">
              <w:rPr>
                <w:rFonts w:ascii="Times New Roman" w:hAnsi="Times New Roman"/>
                <w:b/>
                <w:spacing w:val="-3"/>
                <w:sz w:val="24"/>
                <w:szCs w:val="24"/>
              </w:rPr>
              <w:t>, только в случае если он является плательщиком НДС</w:t>
            </w:r>
            <w:r w:rsidR="00D33F3C" w:rsidRPr="00253CF2">
              <w:rPr>
                <w:rFonts w:ascii="Times New Roman" w:hAnsi="Times New Roman"/>
                <w:b/>
                <w:spacing w:val="-3"/>
                <w:sz w:val="24"/>
                <w:szCs w:val="24"/>
              </w:rPr>
              <w:t xml:space="preserve"> в Кыргызской Республик</w:t>
            </w:r>
            <w:r w:rsidR="004359A1" w:rsidRPr="00253CF2">
              <w:rPr>
                <w:rFonts w:ascii="Times New Roman" w:hAnsi="Times New Roman"/>
                <w:b/>
                <w:spacing w:val="-3"/>
                <w:sz w:val="24"/>
                <w:szCs w:val="24"/>
              </w:rPr>
              <w:t>е</w:t>
            </w:r>
            <w:r w:rsidRPr="00253CF2">
              <w:rPr>
                <w:rFonts w:ascii="Times New Roman" w:hAnsi="Times New Roman"/>
                <w:b/>
                <w:spacing w:val="-3"/>
                <w:sz w:val="24"/>
                <w:szCs w:val="24"/>
              </w:rPr>
              <w:t xml:space="preserve"> на момент подачи конкурсной заявки.</w:t>
            </w:r>
          </w:p>
          <w:p w14:paraId="1E2D7877" w14:textId="77777777" w:rsidR="00ED40B8" w:rsidRDefault="00ED40B8" w:rsidP="004E6D7C">
            <w:pPr>
              <w:tabs>
                <w:tab w:val="left" w:pos="676"/>
                <w:tab w:val="left" w:pos="1440"/>
              </w:tabs>
              <w:suppressAutoHyphens/>
              <w:spacing w:after="0" w:line="240" w:lineRule="auto"/>
              <w:jc w:val="both"/>
              <w:rPr>
                <w:rFonts w:ascii="Times New Roman" w:hAnsi="Times New Roman"/>
                <w:b/>
                <w:spacing w:val="-3"/>
                <w:sz w:val="24"/>
                <w:szCs w:val="24"/>
              </w:rPr>
            </w:pPr>
          </w:p>
          <w:p w14:paraId="4AFC576E" w14:textId="7433A5DA" w:rsidR="00ED40B8" w:rsidRPr="009B644F" w:rsidRDefault="006D7651" w:rsidP="00ED40B8">
            <w:pPr>
              <w:spacing w:after="0" w:line="240" w:lineRule="auto"/>
              <w:jc w:val="both"/>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Лот №2 </w:t>
            </w:r>
            <w:r w:rsidR="005F6EE0">
              <w:rPr>
                <w:rFonts w:ascii="Times New Roman" w:hAnsi="Times New Roman"/>
                <w:b/>
                <w:bCs/>
                <w:color w:val="000000"/>
                <w:sz w:val="24"/>
                <w:szCs w:val="24"/>
                <w:u w:val="single"/>
              </w:rPr>
              <w:t>Рукавицы х/б</w:t>
            </w:r>
          </w:p>
          <w:p w14:paraId="4DB30003" w14:textId="77777777" w:rsidR="00ED40B8" w:rsidRPr="00253CF2" w:rsidRDefault="00ED40B8" w:rsidP="00ED40B8">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551"/>
              <w:gridCol w:w="567"/>
              <w:gridCol w:w="992"/>
              <w:gridCol w:w="1559"/>
              <w:gridCol w:w="1561"/>
            </w:tblGrid>
            <w:tr w:rsidR="00ED40B8" w:rsidRPr="00253CF2" w14:paraId="6451C548" w14:textId="77777777" w:rsidTr="00ED40B8">
              <w:trPr>
                <w:trHeight w:val="780"/>
              </w:trPr>
              <w:tc>
                <w:tcPr>
                  <w:tcW w:w="2976" w:type="dxa"/>
                  <w:shd w:val="clear" w:color="000000" w:fill="D9D9D9"/>
                  <w:vAlign w:val="center"/>
                </w:tcPr>
                <w:p w14:paraId="67143FE4" w14:textId="77777777" w:rsidR="00ED40B8" w:rsidRPr="00253CF2" w:rsidRDefault="00ED40B8" w:rsidP="00ED40B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Наименование товара</w:t>
                  </w:r>
                  <w:r>
                    <w:rPr>
                      <w:rFonts w:ascii="Times New Roman" w:hAnsi="Times New Roman"/>
                      <w:b/>
                      <w:bCs/>
                      <w:color w:val="000000"/>
                      <w:sz w:val="24"/>
                      <w:szCs w:val="24"/>
                    </w:rPr>
                    <w:t xml:space="preserve"> </w:t>
                  </w:r>
                  <w:r>
                    <w:rPr>
                      <w:rFonts w:ascii="Times New Roman" w:hAnsi="Times New Roman"/>
                      <w:color w:val="FF0000"/>
                      <w:sz w:val="24"/>
                      <w:szCs w:val="24"/>
                    </w:rPr>
                    <w:t>(</w:t>
                  </w:r>
                  <w:r w:rsidRPr="00253CF2">
                    <w:rPr>
                      <w:rFonts w:ascii="Times New Roman" w:hAnsi="Times New Roman"/>
                      <w:color w:val="FF0000"/>
                      <w:sz w:val="24"/>
                      <w:szCs w:val="24"/>
                    </w:rPr>
                    <w:t>Проп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w:t>
                  </w:r>
                  <w:r>
                    <w:rPr>
                      <w:rFonts w:ascii="Times New Roman" w:hAnsi="Times New Roman"/>
                      <w:color w:val="FF0000"/>
                      <w:sz w:val="24"/>
                      <w:szCs w:val="24"/>
                    </w:rPr>
                    <w:t>полное наименование</w:t>
                  </w:r>
                  <w:r w:rsidRPr="00253CF2">
                    <w:rPr>
                      <w:rFonts w:ascii="Times New Roman" w:hAnsi="Times New Roman"/>
                      <w:color w:val="FF0000"/>
                      <w:sz w:val="24"/>
                      <w:szCs w:val="24"/>
                    </w:rPr>
                    <w:t xml:space="preserve"> предлагаемого товара</w:t>
                  </w:r>
                  <w:r>
                    <w:rPr>
                      <w:rFonts w:ascii="Times New Roman" w:hAnsi="Times New Roman"/>
                      <w:color w:val="FF0000"/>
                      <w:sz w:val="24"/>
                      <w:szCs w:val="24"/>
                    </w:rPr>
                    <w:t>)</w:t>
                  </w:r>
                </w:p>
              </w:tc>
              <w:tc>
                <w:tcPr>
                  <w:tcW w:w="2551" w:type="dxa"/>
                  <w:shd w:val="clear" w:color="000000" w:fill="D9D9D9"/>
                  <w:vAlign w:val="center"/>
                </w:tcPr>
                <w:p w14:paraId="0EE3EEA4" w14:textId="77777777" w:rsidR="00ED40B8"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Подробное описание</w:t>
                  </w:r>
                  <w:r>
                    <w:rPr>
                      <w:rFonts w:ascii="Times New Roman" w:hAnsi="Times New Roman"/>
                      <w:b/>
                      <w:bCs/>
                      <w:color w:val="000000"/>
                      <w:sz w:val="24"/>
                      <w:szCs w:val="24"/>
                    </w:rPr>
                    <w:t xml:space="preserve"> </w:t>
                  </w:r>
                  <w:r w:rsidRPr="00B61BF4">
                    <w:rPr>
                      <w:rFonts w:ascii="Times New Roman" w:hAnsi="Times New Roman"/>
                      <w:b/>
                      <w:bCs/>
                      <w:color w:val="FF0000"/>
                      <w:sz w:val="24"/>
                      <w:szCs w:val="24"/>
                    </w:rPr>
                    <w:t>(</w:t>
                  </w:r>
                  <w:r w:rsidRPr="00B61BF4">
                    <w:rPr>
                      <w:rFonts w:ascii="Times New Roman" w:hAnsi="Times New Roman"/>
                      <w:color w:val="FF0000"/>
                      <w:sz w:val="24"/>
                      <w:szCs w:val="24"/>
                    </w:rPr>
                    <w:t>П</w:t>
                  </w:r>
                  <w:r w:rsidRPr="00253CF2">
                    <w:rPr>
                      <w:rFonts w:ascii="Times New Roman" w:hAnsi="Times New Roman"/>
                      <w:color w:val="FF0000"/>
                      <w:sz w:val="24"/>
                      <w:szCs w:val="24"/>
                    </w:rPr>
                    <w:t>роп</w:t>
                  </w:r>
                  <w:r>
                    <w:rPr>
                      <w:rFonts w:ascii="Times New Roman" w:hAnsi="Times New Roman"/>
                      <w:color w:val="FF0000"/>
                      <w:sz w:val="24"/>
                      <w:szCs w:val="24"/>
                    </w:rPr>
                    <w:t>исать</w:t>
                  </w:r>
                  <w:r w:rsidRPr="00253CF2">
                    <w:rPr>
                      <w:rFonts w:ascii="Times New Roman" w:hAnsi="Times New Roman"/>
                      <w:color w:val="FF0000"/>
                      <w:sz w:val="24"/>
                      <w:szCs w:val="24"/>
                    </w:rPr>
                    <w:t xml:space="preserve"> подробное описание (техническую характеристику) предлагаемого товара</w:t>
                  </w:r>
                  <w:r>
                    <w:rPr>
                      <w:rFonts w:ascii="Times New Roman" w:hAnsi="Times New Roman"/>
                      <w:color w:val="FF0000"/>
                      <w:sz w:val="24"/>
                      <w:szCs w:val="24"/>
                    </w:rPr>
                    <w:t>)</w:t>
                  </w:r>
                </w:p>
              </w:tc>
              <w:tc>
                <w:tcPr>
                  <w:tcW w:w="567" w:type="dxa"/>
                  <w:shd w:val="clear" w:color="000000" w:fill="D9D9D9"/>
                </w:tcPr>
                <w:p w14:paraId="5946B0C4" w14:textId="77777777" w:rsidR="00ED40B8" w:rsidRDefault="00ED40B8" w:rsidP="00ED40B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 xml:space="preserve">Ед. </w:t>
                  </w:r>
                </w:p>
                <w:p w14:paraId="07F828F9"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Pr>
                      <w:rFonts w:ascii="Times New Roman" w:hAnsi="Times New Roman"/>
                      <w:b/>
                      <w:bCs/>
                      <w:color w:val="000000"/>
                      <w:sz w:val="24"/>
                      <w:szCs w:val="24"/>
                    </w:rPr>
                    <w:t>изм.</w:t>
                  </w:r>
                </w:p>
              </w:tc>
              <w:tc>
                <w:tcPr>
                  <w:tcW w:w="992" w:type="dxa"/>
                  <w:shd w:val="clear" w:color="000000" w:fill="D9D9D9"/>
                  <w:noWrap/>
                  <w:vAlign w:val="center"/>
                  <w:hideMark/>
                </w:tcPr>
                <w:p w14:paraId="56487CCC"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Кол-во</w:t>
                  </w:r>
                </w:p>
              </w:tc>
              <w:tc>
                <w:tcPr>
                  <w:tcW w:w="1559" w:type="dxa"/>
                  <w:shd w:val="clear" w:color="000000" w:fill="D9D9D9"/>
                  <w:vAlign w:val="center"/>
                  <w:hideMark/>
                </w:tcPr>
                <w:p w14:paraId="35E87B9F"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Цена</w:t>
                  </w:r>
                </w:p>
                <w:p w14:paraId="32DB509D" w14:textId="77777777" w:rsidR="00ED40B8" w:rsidRPr="00253CF2" w:rsidRDefault="00ED40B8" w:rsidP="00ED40B8">
                  <w:pPr>
                    <w:spacing w:after="0" w:line="240" w:lineRule="auto"/>
                    <w:ind w:left="-108" w:right="-108"/>
                    <w:jc w:val="center"/>
                    <w:rPr>
                      <w:rFonts w:ascii="Times New Roman" w:hAnsi="Times New Roman"/>
                      <w:b/>
                      <w:bCs/>
                      <w:color w:val="000000"/>
                      <w:sz w:val="24"/>
                      <w:szCs w:val="24"/>
                    </w:rPr>
                  </w:pPr>
                  <w:r w:rsidRPr="00253CF2">
                    <w:rPr>
                      <w:rFonts w:ascii="Times New Roman" w:hAnsi="Times New Roman"/>
                      <w:b/>
                      <w:bCs/>
                      <w:color w:val="000000"/>
                      <w:sz w:val="24"/>
                      <w:szCs w:val="24"/>
                    </w:rPr>
                    <w:t>за ед. без учета налогов</w:t>
                  </w:r>
                </w:p>
              </w:tc>
              <w:tc>
                <w:tcPr>
                  <w:tcW w:w="1561" w:type="dxa"/>
                  <w:shd w:val="clear" w:color="000000" w:fill="D9D9D9"/>
                  <w:vAlign w:val="center"/>
                </w:tcPr>
                <w:p w14:paraId="22B06650" w14:textId="77777777" w:rsidR="00ED40B8" w:rsidRPr="00253CF2" w:rsidRDefault="00ED40B8" w:rsidP="00ED40B8">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 xml:space="preserve">Общая стоимость без учета налогов </w:t>
                  </w:r>
                </w:p>
              </w:tc>
            </w:tr>
            <w:tr w:rsidR="00ED40B8" w:rsidRPr="00253CF2" w14:paraId="10F42FCF" w14:textId="77777777" w:rsidTr="00ED40B8">
              <w:trPr>
                <w:trHeight w:val="509"/>
              </w:trPr>
              <w:tc>
                <w:tcPr>
                  <w:tcW w:w="2976" w:type="dxa"/>
                </w:tcPr>
                <w:p w14:paraId="300A3A2B" w14:textId="77777777" w:rsidR="00ED40B8" w:rsidRPr="00253CF2" w:rsidRDefault="00ED40B8" w:rsidP="00ED40B8">
                  <w:pPr>
                    <w:pStyle w:val="af2"/>
                    <w:rPr>
                      <w:rFonts w:ascii="Times New Roman" w:hAnsi="Times New Roman"/>
                      <w:bCs/>
                      <w:color w:val="FF0000"/>
                      <w:sz w:val="24"/>
                      <w:szCs w:val="24"/>
                    </w:rPr>
                  </w:pPr>
                </w:p>
              </w:tc>
              <w:tc>
                <w:tcPr>
                  <w:tcW w:w="2551" w:type="dxa"/>
                </w:tcPr>
                <w:p w14:paraId="13664363" w14:textId="77777777" w:rsidR="00ED40B8" w:rsidRPr="00253CF2" w:rsidRDefault="00ED40B8" w:rsidP="00ED40B8">
                  <w:pPr>
                    <w:pStyle w:val="af2"/>
                    <w:rPr>
                      <w:rFonts w:ascii="Times New Roman" w:hAnsi="Times New Roman"/>
                      <w:color w:val="000000"/>
                      <w:sz w:val="24"/>
                      <w:szCs w:val="24"/>
                    </w:rPr>
                  </w:pPr>
                </w:p>
              </w:tc>
              <w:tc>
                <w:tcPr>
                  <w:tcW w:w="567" w:type="dxa"/>
                </w:tcPr>
                <w:p w14:paraId="5533F68B"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45861A92"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44B63858"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1D9C51A0" w14:textId="77777777" w:rsidR="00ED40B8" w:rsidRPr="00253CF2" w:rsidRDefault="00ED40B8" w:rsidP="00ED40B8">
                  <w:pPr>
                    <w:pStyle w:val="af2"/>
                    <w:rPr>
                      <w:rFonts w:ascii="Times New Roman" w:hAnsi="Times New Roman"/>
                      <w:color w:val="000000"/>
                      <w:sz w:val="24"/>
                      <w:szCs w:val="24"/>
                    </w:rPr>
                  </w:pPr>
                </w:p>
              </w:tc>
            </w:tr>
            <w:tr w:rsidR="00ED40B8" w:rsidRPr="00253CF2" w14:paraId="78043986" w14:textId="77777777" w:rsidTr="00ED40B8">
              <w:trPr>
                <w:trHeight w:val="94"/>
              </w:trPr>
              <w:tc>
                <w:tcPr>
                  <w:tcW w:w="2976" w:type="dxa"/>
                  <w:vAlign w:val="center"/>
                </w:tcPr>
                <w:p w14:paraId="02DAD306"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2551" w:type="dxa"/>
                </w:tcPr>
                <w:p w14:paraId="1FDE30D9" w14:textId="77777777" w:rsidR="00ED40B8" w:rsidRPr="00253CF2" w:rsidRDefault="00ED40B8" w:rsidP="00ED40B8">
                  <w:pPr>
                    <w:pStyle w:val="af2"/>
                    <w:rPr>
                      <w:rFonts w:ascii="Times New Roman" w:hAnsi="Times New Roman"/>
                      <w:color w:val="000000"/>
                      <w:sz w:val="24"/>
                      <w:szCs w:val="24"/>
                    </w:rPr>
                  </w:pPr>
                </w:p>
              </w:tc>
              <w:tc>
                <w:tcPr>
                  <w:tcW w:w="567" w:type="dxa"/>
                </w:tcPr>
                <w:p w14:paraId="2A04B9FF"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126028DB"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0E0C1C66"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01AA296F" w14:textId="77777777" w:rsidR="00ED40B8" w:rsidRPr="00253CF2" w:rsidRDefault="00ED40B8" w:rsidP="00ED40B8">
                  <w:pPr>
                    <w:pStyle w:val="af2"/>
                    <w:rPr>
                      <w:rFonts w:ascii="Times New Roman" w:hAnsi="Times New Roman"/>
                      <w:color w:val="000000"/>
                      <w:sz w:val="24"/>
                      <w:szCs w:val="24"/>
                    </w:rPr>
                  </w:pPr>
                </w:p>
              </w:tc>
            </w:tr>
            <w:tr w:rsidR="00ED40B8" w:rsidRPr="00253CF2" w14:paraId="15CE4A08" w14:textId="77777777" w:rsidTr="00ED40B8">
              <w:trPr>
                <w:trHeight w:val="179"/>
              </w:trPr>
              <w:tc>
                <w:tcPr>
                  <w:tcW w:w="2976" w:type="dxa"/>
                  <w:vAlign w:val="center"/>
                </w:tcPr>
                <w:p w14:paraId="551FBE58"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2551" w:type="dxa"/>
                </w:tcPr>
                <w:p w14:paraId="3DD6144E" w14:textId="77777777" w:rsidR="00ED40B8" w:rsidRPr="00253CF2" w:rsidRDefault="00ED40B8" w:rsidP="00ED40B8">
                  <w:pPr>
                    <w:pStyle w:val="af2"/>
                    <w:rPr>
                      <w:rFonts w:ascii="Times New Roman" w:hAnsi="Times New Roman"/>
                      <w:color w:val="000000"/>
                      <w:sz w:val="24"/>
                      <w:szCs w:val="24"/>
                    </w:rPr>
                  </w:pPr>
                </w:p>
              </w:tc>
              <w:tc>
                <w:tcPr>
                  <w:tcW w:w="567" w:type="dxa"/>
                </w:tcPr>
                <w:p w14:paraId="58D5C21C"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1B849AD8"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49350ECF"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1385F9D6" w14:textId="77777777" w:rsidR="00ED40B8" w:rsidRPr="00253CF2" w:rsidRDefault="00ED40B8" w:rsidP="00ED40B8">
                  <w:pPr>
                    <w:pStyle w:val="af2"/>
                    <w:rPr>
                      <w:rFonts w:ascii="Times New Roman" w:hAnsi="Times New Roman"/>
                      <w:color w:val="000000"/>
                      <w:sz w:val="24"/>
                      <w:szCs w:val="24"/>
                    </w:rPr>
                  </w:pPr>
                </w:p>
              </w:tc>
            </w:tr>
            <w:tr w:rsidR="00ED40B8" w:rsidRPr="00253CF2" w14:paraId="39BDCE50" w14:textId="77777777" w:rsidTr="00ED40B8">
              <w:trPr>
                <w:trHeight w:val="84"/>
              </w:trPr>
              <w:tc>
                <w:tcPr>
                  <w:tcW w:w="2976" w:type="dxa"/>
                  <w:vAlign w:val="center"/>
                </w:tcPr>
                <w:p w14:paraId="25FACCBB" w14:textId="77777777" w:rsidR="00ED40B8" w:rsidRPr="00253CF2" w:rsidRDefault="00ED40B8" w:rsidP="00ED40B8">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2551" w:type="dxa"/>
                </w:tcPr>
                <w:p w14:paraId="218CE1C6" w14:textId="77777777" w:rsidR="00ED40B8" w:rsidRPr="00253CF2" w:rsidRDefault="00ED40B8" w:rsidP="00ED40B8">
                  <w:pPr>
                    <w:pStyle w:val="af2"/>
                    <w:rPr>
                      <w:rFonts w:ascii="Times New Roman" w:hAnsi="Times New Roman"/>
                      <w:color w:val="000000"/>
                      <w:sz w:val="24"/>
                      <w:szCs w:val="24"/>
                    </w:rPr>
                  </w:pPr>
                </w:p>
              </w:tc>
              <w:tc>
                <w:tcPr>
                  <w:tcW w:w="567" w:type="dxa"/>
                </w:tcPr>
                <w:p w14:paraId="34BE397B" w14:textId="77777777" w:rsidR="00ED40B8" w:rsidRPr="00253CF2" w:rsidRDefault="00ED40B8" w:rsidP="00ED40B8">
                  <w:pPr>
                    <w:pStyle w:val="af2"/>
                    <w:rPr>
                      <w:rFonts w:ascii="Times New Roman" w:hAnsi="Times New Roman"/>
                      <w:color w:val="000000"/>
                      <w:sz w:val="24"/>
                      <w:szCs w:val="24"/>
                    </w:rPr>
                  </w:pPr>
                </w:p>
              </w:tc>
              <w:tc>
                <w:tcPr>
                  <w:tcW w:w="992" w:type="dxa"/>
                  <w:shd w:val="clear" w:color="auto" w:fill="auto"/>
                  <w:noWrap/>
                  <w:vAlign w:val="center"/>
                </w:tcPr>
                <w:p w14:paraId="00AFE147" w14:textId="77777777" w:rsidR="00ED40B8" w:rsidRPr="00253CF2" w:rsidRDefault="00ED40B8" w:rsidP="00ED40B8">
                  <w:pPr>
                    <w:pStyle w:val="af2"/>
                    <w:rPr>
                      <w:rFonts w:ascii="Times New Roman" w:hAnsi="Times New Roman"/>
                      <w:color w:val="000000"/>
                      <w:sz w:val="24"/>
                      <w:szCs w:val="24"/>
                    </w:rPr>
                  </w:pPr>
                </w:p>
              </w:tc>
              <w:tc>
                <w:tcPr>
                  <w:tcW w:w="1559" w:type="dxa"/>
                  <w:shd w:val="clear" w:color="auto" w:fill="auto"/>
                  <w:vAlign w:val="center"/>
                </w:tcPr>
                <w:p w14:paraId="7662201B" w14:textId="77777777" w:rsidR="00ED40B8" w:rsidRPr="00253CF2" w:rsidRDefault="00ED40B8" w:rsidP="00ED40B8">
                  <w:pPr>
                    <w:pStyle w:val="af2"/>
                    <w:rPr>
                      <w:rFonts w:ascii="Times New Roman" w:hAnsi="Times New Roman"/>
                      <w:b/>
                      <w:bCs/>
                      <w:color w:val="000000"/>
                      <w:sz w:val="24"/>
                      <w:szCs w:val="24"/>
                    </w:rPr>
                  </w:pPr>
                </w:p>
              </w:tc>
              <w:tc>
                <w:tcPr>
                  <w:tcW w:w="1561" w:type="dxa"/>
                  <w:shd w:val="clear" w:color="auto" w:fill="auto"/>
                  <w:vAlign w:val="center"/>
                </w:tcPr>
                <w:p w14:paraId="2D76984F" w14:textId="77777777" w:rsidR="00ED40B8" w:rsidRPr="00253CF2" w:rsidRDefault="00ED40B8" w:rsidP="00ED40B8">
                  <w:pPr>
                    <w:pStyle w:val="af2"/>
                    <w:rPr>
                      <w:rFonts w:ascii="Times New Roman" w:hAnsi="Times New Roman"/>
                      <w:color w:val="000000"/>
                      <w:sz w:val="24"/>
                      <w:szCs w:val="24"/>
                    </w:rPr>
                  </w:pPr>
                </w:p>
              </w:tc>
            </w:tr>
          </w:tbl>
          <w:p w14:paraId="41A0B512" w14:textId="77777777" w:rsidR="00ED40B8" w:rsidRPr="00253CF2" w:rsidRDefault="00ED40B8" w:rsidP="00ED40B8">
            <w:pPr>
              <w:spacing w:after="0" w:line="240" w:lineRule="auto"/>
              <w:jc w:val="both"/>
              <w:rPr>
                <w:rFonts w:ascii="Times New Roman" w:hAnsi="Times New Roman"/>
                <w:color w:val="000000"/>
                <w:sz w:val="24"/>
                <w:szCs w:val="24"/>
              </w:rPr>
            </w:pPr>
          </w:p>
          <w:p w14:paraId="4D4F3D7E" w14:textId="77777777" w:rsidR="00ED40B8" w:rsidRPr="00253CF2"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Срок поставки составляет ________________ календарных</w:t>
            </w:r>
            <w:r>
              <w:rPr>
                <w:rFonts w:ascii="Times New Roman" w:hAnsi="Times New Roman"/>
                <w:b/>
                <w:color w:val="000000"/>
                <w:sz w:val="24"/>
                <w:szCs w:val="24"/>
              </w:rPr>
              <w:t>/рабочих</w:t>
            </w:r>
            <w:r w:rsidRPr="00253CF2">
              <w:rPr>
                <w:rFonts w:ascii="Times New Roman" w:hAnsi="Times New Roman"/>
                <w:b/>
                <w:color w:val="000000"/>
                <w:sz w:val="24"/>
                <w:szCs w:val="24"/>
              </w:rPr>
              <w:t xml:space="preserve"> дней</w:t>
            </w:r>
          </w:p>
          <w:p w14:paraId="73F6EF53" w14:textId="77777777" w:rsidR="00ED40B8" w:rsidRDefault="00ED40B8" w:rsidP="00ED40B8">
            <w:pPr>
              <w:spacing w:after="0" w:line="240" w:lineRule="auto"/>
              <w:jc w:val="both"/>
              <w:rPr>
                <w:rFonts w:ascii="Times New Roman" w:hAnsi="Times New Roman"/>
                <w:b/>
                <w:color w:val="000000"/>
                <w:sz w:val="24"/>
                <w:szCs w:val="24"/>
              </w:rPr>
            </w:pPr>
          </w:p>
          <w:p w14:paraId="63483A36" w14:textId="542C065C" w:rsidR="00ED40B8" w:rsidRPr="009B644F" w:rsidRDefault="00E20127" w:rsidP="00ED40B8">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При поставке</w:t>
            </w:r>
            <w:r w:rsidR="00ED40B8" w:rsidRPr="009B644F">
              <w:rPr>
                <w:rFonts w:ascii="Times New Roman" w:hAnsi="Times New Roman"/>
                <w:b/>
                <w:color w:val="FF0000"/>
                <w:sz w:val="24"/>
                <w:szCs w:val="24"/>
              </w:rPr>
              <w:t xml:space="preserve"> товара согласно графика, Поставщик обязан подтвердить график поставки</w:t>
            </w:r>
          </w:p>
          <w:p w14:paraId="64EE1B95" w14:textId="77777777" w:rsidR="00ED40B8" w:rsidRPr="00253CF2" w:rsidRDefault="00ED40B8" w:rsidP="00ED40B8">
            <w:pPr>
              <w:spacing w:after="0" w:line="240" w:lineRule="auto"/>
              <w:jc w:val="both"/>
              <w:rPr>
                <w:rFonts w:ascii="Times New Roman" w:hAnsi="Times New Roman"/>
                <w:b/>
                <w:color w:val="000000"/>
                <w:sz w:val="24"/>
                <w:szCs w:val="24"/>
              </w:rPr>
            </w:pPr>
          </w:p>
          <w:p w14:paraId="1DA50789" w14:textId="77777777" w:rsidR="00ED40B8"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lastRenderedPageBreak/>
              <w:t>Гарантия составляет ____________________</w:t>
            </w:r>
            <w:r>
              <w:rPr>
                <w:rFonts w:ascii="Times New Roman" w:hAnsi="Times New Roman"/>
                <w:b/>
                <w:color w:val="000000"/>
                <w:sz w:val="24"/>
                <w:szCs w:val="24"/>
              </w:rPr>
              <w:t xml:space="preserve"> месяцев</w:t>
            </w:r>
          </w:p>
          <w:p w14:paraId="5F1ED587" w14:textId="77777777" w:rsidR="00ED40B8" w:rsidRDefault="00ED40B8" w:rsidP="00ED40B8">
            <w:pPr>
              <w:spacing w:after="0" w:line="240" w:lineRule="auto"/>
              <w:jc w:val="both"/>
              <w:rPr>
                <w:rFonts w:ascii="Times New Roman" w:hAnsi="Times New Roman"/>
                <w:b/>
                <w:color w:val="000000"/>
                <w:sz w:val="24"/>
                <w:szCs w:val="24"/>
              </w:rPr>
            </w:pPr>
          </w:p>
          <w:p w14:paraId="3CF2962D" w14:textId="77777777" w:rsidR="00ED40B8" w:rsidRPr="00253CF2" w:rsidRDefault="00ED40B8" w:rsidP="00ED40B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Страна происхождения __________________</w:t>
            </w:r>
          </w:p>
          <w:p w14:paraId="41781909" w14:textId="77777777" w:rsidR="00ED40B8" w:rsidRPr="00253CF2" w:rsidRDefault="00ED40B8" w:rsidP="00ED40B8">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p>
          <w:p w14:paraId="37653C32" w14:textId="77777777" w:rsidR="00ED40B8" w:rsidRPr="00253CF2" w:rsidRDefault="00ED40B8" w:rsidP="00ED40B8">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t xml:space="preserve">*Сумма НДС в графах заполняется </w:t>
            </w:r>
            <w:r>
              <w:rPr>
                <w:rFonts w:ascii="Times New Roman" w:hAnsi="Times New Roman"/>
                <w:b/>
                <w:spacing w:val="-3"/>
                <w:sz w:val="24"/>
                <w:szCs w:val="24"/>
              </w:rPr>
              <w:t>П</w:t>
            </w:r>
            <w:r w:rsidRPr="00253CF2">
              <w:rPr>
                <w:rFonts w:ascii="Times New Roman" w:hAnsi="Times New Roman"/>
                <w:b/>
                <w:spacing w:val="-3"/>
                <w:sz w:val="24"/>
                <w:szCs w:val="24"/>
              </w:rPr>
              <w:t>оставщиком, только в случае если он является плательщиком НДС в Кыргызской Республике на момент подачи конкурсной заявки.</w:t>
            </w:r>
          </w:p>
          <w:p w14:paraId="2B00045A" w14:textId="6BA2A385" w:rsidR="009B644F" w:rsidRPr="00EE7D50" w:rsidRDefault="00BD201C" w:rsidP="00EE7D50">
            <w:pPr>
              <w:spacing w:after="0" w:line="240" w:lineRule="auto"/>
              <w:jc w:val="both"/>
              <w:rPr>
                <w:rFonts w:ascii="Times New Roman" w:hAnsi="Times New Roman"/>
                <w:b/>
                <w:color w:val="000000"/>
                <w:sz w:val="24"/>
                <w:szCs w:val="24"/>
              </w:rPr>
            </w:pPr>
            <w:r w:rsidRPr="00253CF2">
              <w:rPr>
                <w:rFonts w:ascii="Times New Roman" w:hAnsi="Times New Roman"/>
                <w:b/>
                <w:color w:val="000000"/>
                <w:sz w:val="24"/>
                <w:szCs w:val="24"/>
              </w:rPr>
              <w:t xml:space="preserve">       </w:t>
            </w:r>
            <w:r w:rsidR="00EE7D50">
              <w:rPr>
                <w:rFonts w:ascii="Times New Roman" w:hAnsi="Times New Roman"/>
                <w:b/>
                <w:color w:val="000000"/>
                <w:sz w:val="24"/>
                <w:szCs w:val="24"/>
              </w:rPr>
              <w:t xml:space="preserve">                     </w:t>
            </w:r>
          </w:p>
          <w:p w14:paraId="5E193353" w14:textId="60EAA017" w:rsidR="00886AC3" w:rsidRPr="00253CF2" w:rsidRDefault="00886AC3" w:rsidP="004E6D7C">
            <w:pPr>
              <w:spacing w:after="0" w:line="240" w:lineRule="auto"/>
              <w:ind w:firstLine="776"/>
              <w:jc w:val="both"/>
              <w:rPr>
                <w:rFonts w:ascii="Times New Roman" w:hAnsi="Times New Roman"/>
                <w:sz w:val="24"/>
                <w:szCs w:val="24"/>
              </w:rPr>
            </w:pPr>
            <w:r w:rsidRPr="00253CF2">
              <w:rPr>
                <w:rFonts w:ascii="Times New Roman" w:hAnsi="Times New Roman"/>
                <w:sz w:val="24"/>
                <w:szCs w:val="24"/>
              </w:rPr>
              <w:t xml:space="preserve">Данная конкурсная заявка действительна в течение </w:t>
            </w:r>
            <w:r w:rsidR="0084067E">
              <w:rPr>
                <w:rFonts w:ascii="Times New Roman" w:hAnsi="Times New Roman"/>
                <w:sz w:val="24"/>
                <w:szCs w:val="24"/>
              </w:rPr>
              <w:t>3</w:t>
            </w:r>
            <w:r w:rsidRPr="00253CF2">
              <w:rPr>
                <w:rFonts w:ascii="Times New Roman" w:hAnsi="Times New Roman"/>
                <w:sz w:val="24"/>
                <w:szCs w:val="24"/>
              </w:rPr>
              <w:t>0 (</w:t>
            </w:r>
            <w:r w:rsidR="0084067E">
              <w:rPr>
                <w:rFonts w:ascii="Times New Roman" w:hAnsi="Times New Roman"/>
                <w:sz w:val="24"/>
                <w:szCs w:val="24"/>
              </w:rPr>
              <w:t>тридца</w:t>
            </w:r>
            <w:r w:rsidRPr="00253CF2">
              <w:rPr>
                <w:rFonts w:ascii="Times New Roman" w:hAnsi="Times New Roman"/>
                <w:sz w:val="24"/>
                <w:szCs w:val="24"/>
              </w:rPr>
              <w:t xml:space="preserve">ти) календарных </w:t>
            </w:r>
            <w:r w:rsidR="00143846" w:rsidRPr="00253CF2">
              <w:rPr>
                <w:rFonts w:ascii="Times New Roman" w:hAnsi="Times New Roman"/>
                <w:sz w:val="24"/>
                <w:szCs w:val="24"/>
              </w:rPr>
              <w:t xml:space="preserve">дней с </w:t>
            </w:r>
            <w:r w:rsidRPr="00253CF2">
              <w:rPr>
                <w:rFonts w:ascii="Times New Roman" w:hAnsi="Times New Roman"/>
                <w:sz w:val="24"/>
                <w:szCs w:val="24"/>
              </w:rPr>
              <w:t xml:space="preserve">даты вскрытия конкурсных заявок. </w:t>
            </w:r>
          </w:p>
          <w:p w14:paraId="0EC27E27" w14:textId="7EB867C9" w:rsidR="00A467A4" w:rsidRPr="00253CF2" w:rsidRDefault="00C156D7" w:rsidP="004E6D7C">
            <w:pPr>
              <w:spacing w:after="0" w:line="240" w:lineRule="auto"/>
              <w:ind w:firstLine="776"/>
              <w:jc w:val="both"/>
              <w:rPr>
                <w:rFonts w:ascii="Times New Roman" w:hAnsi="Times New Roman"/>
                <w:spacing w:val="-3"/>
                <w:sz w:val="24"/>
                <w:szCs w:val="24"/>
              </w:rPr>
            </w:pPr>
            <w:r w:rsidRPr="00253CF2">
              <w:rPr>
                <w:rFonts w:ascii="Times New Roman" w:hAnsi="Times New Roman"/>
                <w:spacing w:val="-3"/>
                <w:sz w:val="24"/>
                <w:szCs w:val="24"/>
              </w:rPr>
              <w:t>Подавая настоящую конкурсную заявку</w:t>
            </w:r>
            <w:r w:rsidR="006B36B1" w:rsidRPr="00253CF2">
              <w:rPr>
                <w:rFonts w:ascii="Times New Roman" w:hAnsi="Times New Roman"/>
                <w:spacing w:val="-3"/>
                <w:sz w:val="24"/>
                <w:szCs w:val="24"/>
              </w:rPr>
              <w:t>, выражаем</w:t>
            </w:r>
            <w:r w:rsidR="00937F65" w:rsidRPr="00253CF2">
              <w:rPr>
                <w:rFonts w:ascii="Times New Roman" w:hAnsi="Times New Roman"/>
                <w:spacing w:val="-3"/>
                <w:sz w:val="24"/>
                <w:szCs w:val="24"/>
              </w:rPr>
              <w:t xml:space="preserve"> свое согласие заключить договор (в случае признания конкурсной заявки, выигравшей) на условиях, обозначенных в Требованиях к закупке</w:t>
            </w:r>
            <w:r w:rsidR="0084067E">
              <w:rPr>
                <w:rFonts w:ascii="Times New Roman" w:hAnsi="Times New Roman"/>
                <w:spacing w:val="-3"/>
                <w:sz w:val="24"/>
                <w:szCs w:val="24"/>
              </w:rPr>
              <w:t>.</w:t>
            </w:r>
          </w:p>
          <w:p w14:paraId="4B2252AA" w14:textId="42CF8BBD" w:rsidR="00C05D5E" w:rsidRPr="00253CF2" w:rsidRDefault="0084067E" w:rsidP="004E6D7C">
            <w:pPr>
              <w:spacing w:after="0" w:line="240" w:lineRule="auto"/>
              <w:ind w:firstLine="776"/>
              <w:jc w:val="both"/>
              <w:rPr>
                <w:rFonts w:ascii="Times New Roman" w:hAnsi="Times New Roman"/>
                <w:color w:val="000000"/>
                <w:sz w:val="24"/>
                <w:szCs w:val="24"/>
              </w:rPr>
            </w:pPr>
            <w:r>
              <w:rPr>
                <w:rFonts w:ascii="Times New Roman" w:hAnsi="Times New Roman"/>
                <w:color w:val="000000"/>
                <w:sz w:val="24"/>
                <w:szCs w:val="24"/>
              </w:rPr>
              <w:t>Подавая настоящую конкурсную заявку, обязуемся предоставить гарантийное обеспечение исполнение договора (ГОИД) на сумму в размере, указанной в Требованиях к закупкам (Приложение №1 к Приглашению).</w:t>
            </w:r>
          </w:p>
          <w:p w14:paraId="00CBB2D7" w14:textId="581CEAFC" w:rsidR="00A467A4" w:rsidRPr="00253CF2" w:rsidRDefault="001D218E" w:rsidP="004E6D7C">
            <w:pPr>
              <w:spacing w:after="0" w:line="240" w:lineRule="auto"/>
              <w:ind w:firstLine="776"/>
              <w:jc w:val="both"/>
              <w:rPr>
                <w:rFonts w:ascii="Times New Roman" w:hAnsi="Times New Roman"/>
                <w:color w:val="000000"/>
                <w:sz w:val="24"/>
                <w:szCs w:val="24"/>
              </w:rPr>
            </w:pPr>
            <w:r w:rsidRPr="00253CF2">
              <w:rPr>
                <w:rFonts w:ascii="Times New Roman" w:hAnsi="Times New Roman"/>
                <w:color w:val="000000"/>
                <w:sz w:val="24"/>
                <w:szCs w:val="24"/>
              </w:rPr>
              <w:t>Также подавая конкурсную заявку под</w:t>
            </w:r>
            <w:r w:rsidR="006B36B1" w:rsidRPr="00253CF2">
              <w:rPr>
                <w:rFonts w:ascii="Times New Roman" w:hAnsi="Times New Roman"/>
                <w:color w:val="000000"/>
                <w:sz w:val="24"/>
                <w:szCs w:val="24"/>
              </w:rPr>
              <w:t xml:space="preserve">тверждаем и гарантируем свою </w:t>
            </w:r>
            <w:r w:rsidR="0084067E">
              <w:rPr>
                <w:rFonts w:ascii="Times New Roman" w:hAnsi="Times New Roman"/>
                <w:color w:val="000000"/>
                <w:sz w:val="24"/>
                <w:szCs w:val="24"/>
              </w:rPr>
              <w:t xml:space="preserve">правомочность и </w:t>
            </w:r>
            <w:r w:rsidR="006B36B1" w:rsidRPr="00253CF2">
              <w:rPr>
                <w:rFonts w:ascii="Times New Roman" w:hAnsi="Times New Roman"/>
                <w:color w:val="000000"/>
                <w:sz w:val="24"/>
                <w:szCs w:val="24"/>
              </w:rPr>
              <w:t>правоспособность</w:t>
            </w:r>
            <w:r w:rsidRPr="00253CF2">
              <w:rPr>
                <w:rFonts w:ascii="Times New Roman" w:hAnsi="Times New Roman"/>
                <w:color w:val="000000"/>
                <w:sz w:val="24"/>
                <w:szCs w:val="24"/>
              </w:rPr>
              <w:t>,</w:t>
            </w:r>
            <w:r w:rsidR="006B36B1" w:rsidRPr="00253CF2">
              <w:rPr>
                <w:rFonts w:ascii="Times New Roman" w:hAnsi="Times New Roman"/>
                <w:color w:val="000000"/>
                <w:sz w:val="24"/>
                <w:szCs w:val="24"/>
              </w:rPr>
              <w:t xml:space="preserve"> наличие</w:t>
            </w:r>
            <w:r w:rsidR="00A33E51" w:rsidRPr="00253CF2">
              <w:rPr>
                <w:rFonts w:ascii="Times New Roman" w:hAnsi="Times New Roman"/>
                <w:color w:val="000000"/>
                <w:sz w:val="24"/>
                <w:szCs w:val="24"/>
              </w:rPr>
              <w:t xml:space="preserve"> регистрации в установленном</w:t>
            </w:r>
            <w:r w:rsidR="006B36B1" w:rsidRPr="00253CF2">
              <w:rPr>
                <w:rFonts w:ascii="Times New Roman" w:hAnsi="Times New Roman"/>
                <w:color w:val="000000"/>
                <w:sz w:val="24"/>
                <w:szCs w:val="24"/>
              </w:rPr>
              <w:t xml:space="preserve"> законодательством</w:t>
            </w:r>
            <w:r w:rsidR="00A33E51" w:rsidRPr="00253CF2">
              <w:rPr>
                <w:rFonts w:ascii="Times New Roman" w:hAnsi="Times New Roman"/>
                <w:color w:val="000000"/>
                <w:sz w:val="24"/>
                <w:szCs w:val="24"/>
              </w:rPr>
              <w:t xml:space="preserve"> порядке, а также наличие необходимых разрешительны</w:t>
            </w:r>
            <w:r w:rsidR="00C05D5E" w:rsidRPr="00253CF2">
              <w:rPr>
                <w:rFonts w:ascii="Times New Roman" w:hAnsi="Times New Roman"/>
                <w:color w:val="000000"/>
                <w:sz w:val="24"/>
                <w:szCs w:val="24"/>
              </w:rPr>
              <w:t>х</w:t>
            </w:r>
            <w:r w:rsidR="00A33E51" w:rsidRPr="00253CF2">
              <w:rPr>
                <w:rFonts w:ascii="Times New Roman" w:hAnsi="Times New Roman"/>
                <w:color w:val="000000"/>
                <w:sz w:val="24"/>
                <w:szCs w:val="24"/>
              </w:rPr>
              <w:t xml:space="preserve"> документов</w:t>
            </w:r>
            <w:r w:rsidR="006B36B1" w:rsidRPr="00253CF2">
              <w:rPr>
                <w:rFonts w:ascii="Times New Roman" w:hAnsi="Times New Roman"/>
                <w:color w:val="000000"/>
                <w:sz w:val="24"/>
                <w:szCs w:val="24"/>
              </w:rPr>
              <w:t xml:space="preserve"> на осуществление нашей деятельности</w:t>
            </w:r>
            <w:r w:rsidR="00A33E51" w:rsidRPr="00253CF2">
              <w:rPr>
                <w:rFonts w:ascii="Times New Roman" w:hAnsi="Times New Roman"/>
                <w:color w:val="000000"/>
                <w:sz w:val="24"/>
                <w:szCs w:val="24"/>
              </w:rPr>
              <w:t>. Г</w:t>
            </w:r>
            <w:r w:rsidR="006B36B1" w:rsidRPr="00253CF2">
              <w:rPr>
                <w:rFonts w:ascii="Times New Roman" w:hAnsi="Times New Roman"/>
                <w:color w:val="000000"/>
                <w:sz w:val="24"/>
                <w:szCs w:val="24"/>
              </w:rPr>
              <w:t>арантируем, что</w:t>
            </w:r>
            <w:r w:rsidRPr="00253CF2">
              <w:rPr>
                <w:rFonts w:ascii="Times New Roman" w:hAnsi="Times New Roman"/>
                <w:color w:val="000000"/>
                <w:sz w:val="24"/>
                <w:szCs w:val="24"/>
              </w:rPr>
              <w:t xml:space="preserve"> лицо, подписавшее </w:t>
            </w:r>
            <w:r w:rsidR="000D563E" w:rsidRPr="00253CF2">
              <w:rPr>
                <w:rFonts w:ascii="Times New Roman" w:hAnsi="Times New Roman"/>
                <w:color w:val="000000"/>
                <w:sz w:val="24"/>
                <w:szCs w:val="24"/>
              </w:rPr>
              <w:t>настоящую конкурсную заявку,</w:t>
            </w:r>
            <w:r w:rsidRPr="00253CF2">
              <w:rPr>
                <w:rFonts w:ascii="Times New Roman" w:hAnsi="Times New Roman"/>
                <w:color w:val="000000"/>
                <w:sz w:val="24"/>
                <w:szCs w:val="24"/>
              </w:rPr>
              <w:t xml:space="preserve"> обладает всеми необходимыми полномочиями на ее подписание. </w:t>
            </w:r>
          </w:p>
          <w:p w14:paraId="566E51F1" w14:textId="6FC557F1" w:rsidR="001D218E" w:rsidRPr="00253CF2" w:rsidRDefault="001D218E" w:rsidP="004E6D7C">
            <w:pPr>
              <w:spacing w:after="0" w:line="240" w:lineRule="auto"/>
              <w:jc w:val="both"/>
              <w:rPr>
                <w:rFonts w:ascii="Times New Roman" w:hAnsi="Times New Roman"/>
                <w:color w:val="000000"/>
                <w:sz w:val="24"/>
                <w:szCs w:val="24"/>
              </w:rPr>
            </w:pPr>
          </w:p>
        </w:tc>
      </w:tr>
    </w:tbl>
    <w:p w14:paraId="00EE1FFE" w14:textId="77777777" w:rsidR="00A467A4" w:rsidRPr="00253CF2" w:rsidRDefault="00A467A4" w:rsidP="004E6D7C">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lastRenderedPageBreak/>
        <w:t>______________________ /_____________________/ ___________________</w:t>
      </w:r>
    </w:p>
    <w:p w14:paraId="6A31CDD9" w14:textId="79CD5F11" w:rsidR="00A467A4" w:rsidRPr="00253CF2" w:rsidRDefault="00A467A4" w:rsidP="00EE7D50">
      <w:pPr>
        <w:widowControl w:val="0"/>
        <w:autoSpaceDE w:val="0"/>
        <w:autoSpaceDN w:val="0"/>
        <w:adjustRightInd w:val="0"/>
        <w:spacing w:after="0" w:line="240" w:lineRule="auto"/>
        <w:ind w:left="708" w:firstLine="708"/>
        <w:rPr>
          <w:rFonts w:ascii="Times New Roman" w:hAnsi="Times New Roman"/>
          <w:sz w:val="24"/>
          <w:szCs w:val="24"/>
        </w:rPr>
      </w:pPr>
      <w:r w:rsidRPr="00253CF2">
        <w:rPr>
          <w:rFonts w:ascii="Times New Roman" w:hAnsi="Times New Roman"/>
          <w:sz w:val="24"/>
          <w:szCs w:val="24"/>
        </w:rPr>
        <w:t xml:space="preserve">(ФИО) </w:t>
      </w:r>
      <w:r w:rsidRPr="00253CF2">
        <w:rPr>
          <w:rFonts w:ascii="Times New Roman" w:hAnsi="Times New Roman"/>
          <w:sz w:val="24"/>
          <w:szCs w:val="24"/>
        </w:rPr>
        <w:tab/>
      </w:r>
      <w:r w:rsidRPr="00253CF2">
        <w:rPr>
          <w:rFonts w:ascii="Times New Roman" w:hAnsi="Times New Roman"/>
          <w:sz w:val="24"/>
          <w:szCs w:val="24"/>
        </w:rPr>
        <w:tab/>
      </w:r>
      <w:r w:rsidR="00EE7D50">
        <w:rPr>
          <w:rFonts w:ascii="Times New Roman" w:hAnsi="Times New Roman"/>
          <w:sz w:val="24"/>
          <w:szCs w:val="24"/>
        </w:rPr>
        <w:tab/>
        <w:t>(должность)</w:t>
      </w:r>
      <w:r w:rsidR="00EE7D50">
        <w:rPr>
          <w:rFonts w:ascii="Times New Roman" w:hAnsi="Times New Roman"/>
          <w:sz w:val="24"/>
          <w:szCs w:val="24"/>
        </w:rPr>
        <w:tab/>
      </w:r>
      <w:r w:rsidR="00EE7D50">
        <w:rPr>
          <w:rFonts w:ascii="Times New Roman" w:hAnsi="Times New Roman"/>
          <w:sz w:val="24"/>
          <w:szCs w:val="24"/>
        </w:rPr>
        <w:tab/>
        <w:t>(подпись и печать)</w:t>
      </w:r>
    </w:p>
    <w:p w14:paraId="13B2DE31" w14:textId="4E2B68E9" w:rsidR="00A467A4" w:rsidRDefault="00A467A4" w:rsidP="00A467A4">
      <w:pPr>
        <w:widowControl w:val="0"/>
        <w:autoSpaceDE w:val="0"/>
        <w:autoSpaceDN w:val="0"/>
        <w:adjustRightInd w:val="0"/>
        <w:spacing w:after="0" w:line="240" w:lineRule="auto"/>
        <w:ind w:firstLine="567"/>
        <w:jc w:val="both"/>
        <w:rPr>
          <w:rFonts w:ascii="Times New Roman" w:hAnsi="Times New Roman"/>
          <w:sz w:val="24"/>
          <w:szCs w:val="24"/>
        </w:rPr>
      </w:pPr>
    </w:p>
    <w:p w14:paraId="72649399" w14:textId="77777777" w:rsidR="005271A8" w:rsidRPr="00253CF2" w:rsidRDefault="005271A8" w:rsidP="00A467A4">
      <w:pPr>
        <w:widowControl w:val="0"/>
        <w:autoSpaceDE w:val="0"/>
        <w:autoSpaceDN w:val="0"/>
        <w:adjustRightInd w:val="0"/>
        <w:spacing w:after="0" w:line="240" w:lineRule="auto"/>
        <w:ind w:firstLine="567"/>
        <w:jc w:val="both"/>
        <w:rPr>
          <w:rFonts w:ascii="Times New Roman" w:hAnsi="Times New Roman"/>
          <w:sz w:val="24"/>
          <w:szCs w:val="24"/>
        </w:rPr>
      </w:pPr>
    </w:p>
    <w:p w14:paraId="1258B77A" w14:textId="41DC9837" w:rsidR="00ED40B8" w:rsidRDefault="00A467A4" w:rsidP="00EE7D50">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t>«____» ___________ 202</w:t>
      </w:r>
      <w:r w:rsidR="00E5183A">
        <w:rPr>
          <w:rFonts w:ascii="Times New Roman" w:hAnsi="Times New Roman"/>
          <w:sz w:val="24"/>
          <w:szCs w:val="24"/>
        </w:rPr>
        <w:t>3</w:t>
      </w:r>
      <w:r w:rsidRPr="00253CF2">
        <w:rPr>
          <w:rFonts w:ascii="Times New Roman" w:hAnsi="Times New Roman"/>
          <w:sz w:val="24"/>
          <w:szCs w:val="24"/>
        </w:rPr>
        <w:t xml:space="preserve"> года</w:t>
      </w:r>
      <w:r w:rsidR="00EE7D50" w:rsidRPr="00253CF2">
        <w:rPr>
          <w:rFonts w:ascii="Times New Roman" w:hAnsi="Times New Roman"/>
          <w:sz w:val="24"/>
          <w:szCs w:val="24"/>
        </w:rPr>
        <w:t xml:space="preserve">   </w:t>
      </w:r>
    </w:p>
    <w:p w14:paraId="01E979D3"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74F33F55"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32D19C1D"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2E5ED53C"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07272A54" w14:textId="77777777" w:rsidR="00ED40B8" w:rsidRDefault="00ED40B8" w:rsidP="00EE7D50">
      <w:pPr>
        <w:widowControl w:val="0"/>
        <w:autoSpaceDE w:val="0"/>
        <w:autoSpaceDN w:val="0"/>
        <w:adjustRightInd w:val="0"/>
        <w:spacing w:after="0" w:line="240" w:lineRule="auto"/>
        <w:ind w:firstLine="567"/>
        <w:jc w:val="both"/>
        <w:rPr>
          <w:rFonts w:ascii="Times New Roman" w:hAnsi="Times New Roman"/>
          <w:sz w:val="24"/>
          <w:szCs w:val="24"/>
        </w:rPr>
      </w:pPr>
    </w:p>
    <w:p w14:paraId="27C12CC7" w14:textId="55926DD8" w:rsidR="00ED40B8" w:rsidRDefault="00ED40B8" w:rsidP="00B61BF4">
      <w:pPr>
        <w:widowControl w:val="0"/>
        <w:autoSpaceDE w:val="0"/>
        <w:autoSpaceDN w:val="0"/>
        <w:adjustRightInd w:val="0"/>
        <w:spacing w:after="0" w:line="240" w:lineRule="auto"/>
        <w:jc w:val="both"/>
        <w:rPr>
          <w:rFonts w:ascii="Times New Roman" w:hAnsi="Times New Roman"/>
          <w:sz w:val="24"/>
          <w:szCs w:val="24"/>
        </w:rPr>
      </w:pPr>
    </w:p>
    <w:p w14:paraId="6D8CDCC5" w14:textId="77777777" w:rsidR="00B61BF4" w:rsidRDefault="00B61BF4" w:rsidP="00B61BF4">
      <w:pPr>
        <w:widowControl w:val="0"/>
        <w:autoSpaceDE w:val="0"/>
        <w:autoSpaceDN w:val="0"/>
        <w:adjustRightInd w:val="0"/>
        <w:spacing w:after="0" w:line="240" w:lineRule="auto"/>
        <w:jc w:val="both"/>
        <w:rPr>
          <w:rFonts w:ascii="Times New Roman" w:hAnsi="Times New Roman"/>
          <w:sz w:val="24"/>
          <w:szCs w:val="24"/>
        </w:rPr>
      </w:pPr>
    </w:p>
    <w:p w14:paraId="07861E55" w14:textId="77777777" w:rsidR="005F6EE0" w:rsidRDefault="005F6EE0" w:rsidP="00E5183A">
      <w:pPr>
        <w:spacing w:after="0"/>
        <w:jc w:val="right"/>
        <w:rPr>
          <w:rFonts w:ascii="Times New Roman" w:hAnsi="Times New Roman"/>
          <w:b/>
          <w:sz w:val="24"/>
          <w:szCs w:val="24"/>
        </w:rPr>
      </w:pPr>
    </w:p>
    <w:p w14:paraId="0715A220" w14:textId="77777777" w:rsidR="005F6EE0" w:rsidRDefault="005F6EE0" w:rsidP="00E5183A">
      <w:pPr>
        <w:spacing w:after="0"/>
        <w:jc w:val="right"/>
        <w:rPr>
          <w:rFonts w:ascii="Times New Roman" w:hAnsi="Times New Roman"/>
          <w:b/>
          <w:sz w:val="24"/>
          <w:szCs w:val="24"/>
        </w:rPr>
      </w:pPr>
    </w:p>
    <w:p w14:paraId="6E8BBB3F" w14:textId="77777777" w:rsidR="005F6EE0" w:rsidRDefault="005F6EE0" w:rsidP="00E5183A">
      <w:pPr>
        <w:spacing w:after="0"/>
        <w:jc w:val="right"/>
        <w:rPr>
          <w:rFonts w:ascii="Times New Roman" w:hAnsi="Times New Roman"/>
          <w:b/>
          <w:sz w:val="24"/>
          <w:szCs w:val="24"/>
        </w:rPr>
      </w:pPr>
    </w:p>
    <w:p w14:paraId="3E35A162" w14:textId="77777777" w:rsidR="005F6EE0" w:rsidRDefault="005F6EE0" w:rsidP="00E5183A">
      <w:pPr>
        <w:spacing w:after="0"/>
        <w:jc w:val="right"/>
        <w:rPr>
          <w:rFonts w:ascii="Times New Roman" w:hAnsi="Times New Roman"/>
          <w:b/>
          <w:sz w:val="24"/>
          <w:szCs w:val="24"/>
        </w:rPr>
      </w:pPr>
    </w:p>
    <w:p w14:paraId="1B92017D" w14:textId="77777777" w:rsidR="005F6EE0" w:rsidRDefault="005F6EE0" w:rsidP="00E5183A">
      <w:pPr>
        <w:spacing w:after="0"/>
        <w:jc w:val="right"/>
        <w:rPr>
          <w:rFonts w:ascii="Times New Roman" w:hAnsi="Times New Roman"/>
          <w:b/>
          <w:sz w:val="24"/>
          <w:szCs w:val="24"/>
        </w:rPr>
      </w:pPr>
    </w:p>
    <w:p w14:paraId="50CEC3CE" w14:textId="77777777" w:rsidR="005F6EE0" w:rsidRDefault="005F6EE0" w:rsidP="00E5183A">
      <w:pPr>
        <w:spacing w:after="0"/>
        <w:jc w:val="right"/>
        <w:rPr>
          <w:rFonts w:ascii="Times New Roman" w:hAnsi="Times New Roman"/>
          <w:b/>
          <w:sz w:val="24"/>
          <w:szCs w:val="24"/>
        </w:rPr>
      </w:pPr>
    </w:p>
    <w:p w14:paraId="10108A35" w14:textId="77777777" w:rsidR="005F6EE0" w:rsidRDefault="005F6EE0" w:rsidP="00E5183A">
      <w:pPr>
        <w:spacing w:after="0"/>
        <w:jc w:val="right"/>
        <w:rPr>
          <w:rFonts w:ascii="Times New Roman" w:hAnsi="Times New Roman"/>
          <w:b/>
          <w:sz w:val="24"/>
          <w:szCs w:val="24"/>
        </w:rPr>
      </w:pPr>
    </w:p>
    <w:p w14:paraId="4CC76F9F" w14:textId="77777777" w:rsidR="005F6EE0" w:rsidRDefault="005F6EE0" w:rsidP="00E5183A">
      <w:pPr>
        <w:spacing w:after="0"/>
        <w:jc w:val="right"/>
        <w:rPr>
          <w:rFonts w:ascii="Times New Roman" w:hAnsi="Times New Roman"/>
          <w:b/>
          <w:sz w:val="24"/>
          <w:szCs w:val="24"/>
        </w:rPr>
      </w:pPr>
    </w:p>
    <w:p w14:paraId="3E1B77B9" w14:textId="77777777" w:rsidR="005F6EE0" w:rsidRDefault="005F6EE0" w:rsidP="00E5183A">
      <w:pPr>
        <w:spacing w:after="0"/>
        <w:jc w:val="right"/>
        <w:rPr>
          <w:rFonts w:ascii="Times New Roman" w:hAnsi="Times New Roman"/>
          <w:b/>
          <w:sz w:val="24"/>
          <w:szCs w:val="24"/>
        </w:rPr>
      </w:pPr>
    </w:p>
    <w:p w14:paraId="5231B238" w14:textId="77777777" w:rsidR="005F6EE0" w:rsidRDefault="005F6EE0" w:rsidP="00E5183A">
      <w:pPr>
        <w:spacing w:after="0"/>
        <w:jc w:val="right"/>
        <w:rPr>
          <w:rFonts w:ascii="Times New Roman" w:hAnsi="Times New Roman"/>
          <w:b/>
          <w:sz w:val="24"/>
          <w:szCs w:val="24"/>
        </w:rPr>
      </w:pPr>
    </w:p>
    <w:p w14:paraId="233704AD" w14:textId="77777777" w:rsidR="005F6EE0" w:rsidRDefault="005F6EE0" w:rsidP="00E5183A">
      <w:pPr>
        <w:spacing w:after="0"/>
        <w:jc w:val="right"/>
        <w:rPr>
          <w:rFonts w:ascii="Times New Roman" w:hAnsi="Times New Roman"/>
          <w:b/>
          <w:sz w:val="24"/>
          <w:szCs w:val="24"/>
        </w:rPr>
      </w:pPr>
    </w:p>
    <w:p w14:paraId="76072ECD" w14:textId="77777777" w:rsidR="005F6EE0" w:rsidRDefault="005F6EE0" w:rsidP="00E5183A">
      <w:pPr>
        <w:spacing w:after="0"/>
        <w:jc w:val="right"/>
        <w:rPr>
          <w:rFonts w:ascii="Times New Roman" w:hAnsi="Times New Roman"/>
          <w:b/>
          <w:sz w:val="24"/>
          <w:szCs w:val="24"/>
        </w:rPr>
      </w:pPr>
    </w:p>
    <w:p w14:paraId="412E3D64" w14:textId="77777777" w:rsidR="005F6EE0" w:rsidRDefault="005F6EE0" w:rsidP="00E5183A">
      <w:pPr>
        <w:spacing w:after="0"/>
        <w:jc w:val="right"/>
        <w:rPr>
          <w:rFonts w:ascii="Times New Roman" w:hAnsi="Times New Roman"/>
          <w:b/>
          <w:sz w:val="24"/>
          <w:szCs w:val="24"/>
        </w:rPr>
      </w:pPr>
    </w:p>
    <w:p w14:paraId="6645A914" w14:textId="77777777" w:rsidR="005F6EE0" w:rsidRDefault="005F6EE0" w:rsidP="00E5183A">
      <w:pPr>
        <w:spacing w:after="0"/>
        <w:jc w:val="right"/>
        <w:rPr>
          <w:rFonts w:ascii="Times New Roman" w:hAnsi="Times New Roman"/>
          <w:b/>
          <w:sz w:val="24"/>
          <w:szCs w:val="24"/>
        </w:rPr>
      </w:pPr>
    </w:p>
    <w:p w14:paraId="209588E6" w14:textId="77777777" w:rsidR="005F6EE0" w:rsidRDefault="005F6EE0" w:rsidP="00E5183A">
      <w:pPr>
        <w:spacing w:after="0"/>
        <w:jc w:val="right"/>
        <w:rPr>
          <w:rFonts w:ascii="Times New Roman" w:hAnsi="Times New Roman"/>
          <w:b/>
          <w:sz w:val="24"/>
          <w:szCs w:val="24"/>
        </w:rPr>
      </w:pPr>
    </w:p>
    <w:p w14:paraId="704275FA" w14:textId="77777777" w:rsidR="005F6EE0" w:rsidRDefault="005F6EE0" w:rsidP="00E5183A">
      <w:pPr>
        <w:spacing w:after="0"/>
        <w:jc w:val="right"/>
        <w:rPr>
          <w:rFonts w:ascii="Times New Roman" w:hAnsi="Times New Roman"/>
          <w:b/>
          <w:sz w:val="24"/>
          <w:szCs w:val="24"/>
        </w:rPr>
      </w:pPr>
    </w:p>
    <w:p w14:paraId="79E3AC9D" w14:textId="77777777" w:rsidR="005F6EE0" w:rsidRDefault="005F6EE0" w:rsidP="00E5183A">
      <w:pPr>
        <w:spacing w:after="0"/>
        <w:jc w:val="right"/>
        <w:rPr>
          <w:rFonts w:ascii="Times New Roman" w:hAnsi="Times New Roman"/>
          <w:b/>
          <w:sz w:val="24"/>
          <w:szCs w:val="24"/>
        </w:rPr>
      </w:pPr>
    </w:p>
    <w:p w14:paraId="02E098F1" w14:textId="77777777" w:rsidR="005F6EE0" w:rsidRDefault="005F6EE0" w:rsidP="00E5183A">
      <w:pPr>
        <w:spacing w:after="0"/>
        <w:jc w:val="right"/>
        <w:rPr>
          <w:rFonts w:ascii="Times New Roman" w:hAnsi="Times New Roman"/>
          <w:b/>
          <w:sz w:val="24"/>
          <w:szCs w:val="24"/>
        </w:rPr>
      </w:pPr>
    </w:p>
    <w:p w14:paraId="65B5F705" w14:textId="77777777" w:rsidR="005F6EE0" w:rsidRDefault="005F6EE0" w:rsidP="00E5183A">
      <w:pPr>
        <w:spacing w:after="0"/>
        <w:jc w:val="right"/>
        <w:rPr>
          <w:rFonts w:ascii="Times New Roman" w:hAnsi="Times New Roman"/>
          <w:b/>
          <w:sz w:val="24"/>
          <w:szCs w:val="24"/>
        </w:rPr>
      </w:pPr>
    </w:p>
    <w:p w14:paraId="024F5B50" w14:textId="18E00895" w:rsidR="00E5183A" w:rsidRPr="00253CF2" w:rsidRDefault="00E5183A" w:rsidP="00E5183A">
      <w:pPr>
        <w:spacing w:after="0"/>
        <w:jc w:val="right"/>
        <w:rPr>
          <w:rFonts w:ascii="Times New Roman" w:hAnsi="Times New Roman"/>
          <w:b/>
          <w:sz w:val="24"/>
          <w:szCs w:val="24"/>
        </w:rPr>
      </w:pPr>
      <w:r w:rsidRPr="00253CF2">
        <w:rPr>
          <w:rFonts w:ascii="Times New Roman" w:hAnsi="Times New Roman"/>
          <w:b/>
          <w:sz w:val="24"/>
          <w:szCs w:val="24"/>
        </w:rPr>
        <w:lastRenderedPageBreak/>
        <w:t xml:space="preserve">Приложение </w:t>
      </w:r>
      <w:r>
        <w:rPr>
          <w:rFonts w:ascii="Times New Roman" w:hAnsi="Times New Roman"/>
          <w:b/>
          <w:sz w:val="24"/>
          <w:szCs w:val="24"/>
        </w:rPr>
        <w:t>3</w:t>
      </w:r>
      <w:r w:rsidRPr="00253CF2">
        <w:rPr>
          <w:rFonts w:ascii="Times New Roman" w:hAnsi="Times New Roman"/>
          <w:b/>
          <w:sz w:val="24"/>
          <w:szCs w:val="24"/>
        </w:rPr>
        <w:t xml:space="preserve"> к Приглашению</w:t>
      </w:r>
    </w:p>
    <w:p w14:paraId="396ED053" w14:textId="77777777" w:rsidR="00E5183A" w:rsidRDefault="00E5183A" w:rsidP="00E5183A">
      <w:pPr>
        <w:spacing w:after="0"/>
        <w:jc w:val="right"/>
        <w:rPr>
          <w:rFonts w:ascii="Times New Roman" w:hAnsi="Times New Roman"/>
          <w:b/>
          <w:sz w:val="24"/>
          <w:szCs w:val="24"/>
        </w:rPr>
      </w:pPr>
    </w:p>
    <w:p w14:paraId="6B3AC5D6" w14:textId="77777777" w:rsidR="00E5183A" w:rsidRDefault="00E5183A" w:rsidP="00E5183A">
      <w:pPr>
        <w:spacing w:after="0"/>
        <w:jc w:val="right"/>
        <w:rPr>
          <w:rFonts w:ascii="Times New Roman" w:hAnsi="Times New Roman"/>
          <w:b/>
          <w:sz w:val="24"/>
          <w:szCs w:val="24"/>
        </w:rPr>
      </w:pPr>
    </w:p>
    <w:p w14:paraId="48C490BD" w14:textId="77777777" w:rsidR="00E5183A" w:rsidRPr="005640CD" w:rsidRDefault="00E5183A" w:rsidP="00E5183A">
      <w:pPr>
        <w:widowControl w:val="0"/>
        <w:autoSpaceDE w:val="0"/>
        <w:autoSpaceDN w:val="0"/>
        <w:adjustRightInd w:val="0"/>
        <w:spacing w:after="0" w:line="240" w:lineRule="auto"/>
        <w:ind w:firstLine="567"/>
        <w:jc w:val="center"/>
        <w:rPr>
          <w:rFonts w:ascii="Times New Roman" w:hAnsi="Times New Roman"/>
          <w:b/>
          <w:sz w:val="24"/>
          <w:szCs w:val="24"/>
        </w:rPr>
      </w:pPr>
      <w:r w:rsidRPr="005640CD">
        <w:rPr>
          <w:rFonts w:ascii="Times New Roman" w:hAnsi="Times New Roman"/>
          <w:b/>
          <w:sz w:val="24"/>
          <w:szCs w:val="24"/>
        </w:rPr>
        <w:t xml:space="preserve">Банковские реквизиты </w:t>
      </w:r>
    </w:p>
    <w:p w14:paraId="37F16F03" w14:textId="77777777" w:rsidR="00E5183A" w:rsidRDefault="00E5183A" w:rsidP="00E5183A">
      <w:pPr>
        <w:spacing w:after="0" w:line="240" w:lineRule="auto"/>
        <w:ind w:left="567" w:right="-711"/>
        <w:jc w:val="both"/>
        <w:rPr>
          <w:rFonts w:ascii="Times New Roman" w:eastAsia="Times New Roman" w:hAnsi="Times New Roman"/>
          <w:lang w:eastAsia="ru-RU"/>
        </w:rPr>
      </w:pPr>
      <w:r w:rsidRPr="005640CD">
        <w:rPr>
          <w:rFonts w:ascii="Times New Roman" w:eastAsia="Times New Roman" w:hAnsi="Times New Roman"/>
          <w:lang w:eastAsia="ru-RU"/>
        </w:rPr>
        <w:t xml:space="preserve">     </w:t>
      </w:r>
    </w:p>
    <w:p w14:paraId="443CA373"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 xml:space="preserve">Адрес: </w:t>
      </w:r>
      <w:proofErr w:type="spellStart"/>
      <w:r w:rsidRPr="00202C10">
        <w:rPr>
          <w:color w:val="000000" w:themeColor="text1"/>
          <w:sz w:val="28"/>
          <w:szCs w:val="28"/>
        </w:rPr>
        <w:t>ул.Жукеева</w:t>
      </w:r>
      <w:proofErr w:type="spellEnd"/>
      <w:r w:rsidRPr="00202C10">
        <w:rPr>
          <w:color w:val="000000" w:themeColor="text1"/>
          <w:sz w:val="28"/>
          <w:szCs w:val="28"/>
        </w:rPr>
        <w:t>-Пудовкина, 2/1</w:t>
      </w:r>
    </w:p>
    <w:p w14:paraId="6557590D"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ОКПО: 31559468</w:t>
      </w:r>
    </w:p>
    <w:p w14:paraId="6300459A"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ИНН: 41708202210479</w:t>
      </w:r>
    </w:p>
    <w:p w14:paraId="1C7B04C8"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Код ГНИ: 999 УГНС по ККН</w:t>
      </w:r>
    </w:p>
    <w:p w14:paraId="36732C59"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Название: ОАО "РСК Банк"</w:t>
      </w:r>
    </w:p>
    <w:p w14:paraId="7B7914F1"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БИК: 129001</w:t>
      </w:r>
    </w:p>
    <w:p w14:paraId="6F254DBF" w14:textId="77777777" w:rsidR="00E5183A" w:rsidRPr="00202C10" w:rsidRDefault="00E5183A" w:rsidP="00E5183A">
      <w:pPr>
        <w:pStyle w:val="af8"/>
        <w:shd w:val="clear" w:color="auto" w:fill="FFFFFF"/>
        <w:spacing w:before="0" w:beforeAutospacing="0"/>
        <w:rPr>
          <w:color w:val="000000" w:themeColor="text1"/>
          <w:sz w:val="28"/>
          <w:szCs w:val="28"/>
        </w:rPr>
      </w:pPr>
      <w:r w:rsidRPr="00202C10">
        <w:rPr>
          <w:color w:val="000000" w:themeColor="text1"/>
          <w:sz w:val="28"/>
          <w:szCs w:val="28"/>
        </w:rPr>
        <w:t>р/с: 1299003150030963</w:t>
      </w:r>
    </w:p>
    <w:p w14:paraId="05247D52" w14:textId="77777777" w:rsidR="00E5183A" w:rsidRPr="00202C10" w:rsidRDefault="00E5183A" w:rsidP="00E5183A">
      <w:pPr>
        <w:spacing w:after="0" w:line="240" w:lineRule="auto"/>
        <w:rPr>
          <w:rFonts w:ascii="Times New Roman" w:eastAsia="Times New Roman" w:hAnsi="Times New Roman"/>
          <w:color w:val="000000" w:themeColor="text1"/>
          <w:sz w:val="28"/>
          <w:szCs w:val="28"/>
          <w:lang w:eastAsia="ru-RU"/>
        </w:rPr>
      </w:pPr>
      <w:r w:rsidRPr="00202C10">
        <w:rPr>
          <w:rFonts w:ascii="Times New Roman" w:eastAsia="Times New Roman" w:hAnsi="Times New Roman"/>
          <w:color w:val="000000" w:themeColor="text1"/>
          <w:sz w:val="28"/>
          <w:szCs w:val="28"/>
          <w:lang w:eastAsia="ru-RU"/>
        </w:rPr>
        <w:t>Код платежа для оплаты ГОКЗ 55107000</w:t>
      </w:r>
    </w:p>
    <w:p w14:paraId="63E859AD" w14:textId="77777777" w:rsidR="00E5183A" w:rsidRDefault="00E5183A" w:rsidP="00E5183A">
      <w:pPr>
        <w:spacing w:after="0" w:line="240" w:lineRule="auto"/>
        <w:rPr>
          <w:rFonts w:ascii="Times New Roman" w:eastAsia="Times New Roman" w:hAnsi="Times New Roman"/>
          <w:sz w:val="24"/>
          <w:szCs w:val="24"/>
          <w:lang w:eastAsia="ru-RU"/>
        </w:rPr>
      </w:pPr>
    </w:p>
    <w:p w14:paraId="63C5261A" w14:textId="77777777" w:rsidR="00E5183A" w:rsidRDefault="00E5183A" w:rsidP="00E5183A">
      <w:pPr>
        <w:spacing w:after="0" w:line="240" w:lineRule="auto"/>
        <w:rPr>
          <w:rFonts w:ascii="Times New Roman" w:eastAsia="Times New Roman" w:hAnsi="Times New Roman"/>
          <w:sz w:val="24"/>
          <w:szCs w:val="24"/>
          <w:lang w:eastAsia="ru-RU"/>
        </w:rPr>
      </w:pPr>
    </w:p>
    <w:p w14:paraId="1D538EA3" w14:textId="77777777" w:rsidR="00E5183A" w:rsidRDefault="00E5183A" w:rsidP="00E5183A">
      <w:pPr>
        <w:spacing w:after="0" w:line="240" w:lineRule="auto"/>
        <w:rPr>
          <w:rFonts w:ascii="Times New Roman" w:eastAsia="Times New Roman" w:hAnsi="Times New Roman"/>
          <w:sz w:val="24"/>
          <w:szCs w:val="24"/>
          <w:lang w:eastAsia="ru-RU"/>
        </w:rPr>
      </w:pPr>
    </w:p>
    <w:p w14:paraId="6B7B9D89" w14:textId="77777777" w:rsidR="003F2637" w:rsidRDefault="003F2637" w:rsidP="00ED40B8">
      <w:pPr>
        <w:spacing w:after="0" w:line="240" w:lineRule="auto"/>
        <w:rPr>
          <w:rFonts w:ascii="Times New Roman" w:eastAsia="Times New Roman" w:hAnsi="Times New Roman"/>
          <w:sz w:val="24"/>
          <w:szCs w:val="24"/>
          <w:lang w:eastAsia="ru-RU"/>
        </w:rPr>
      </w:pPr>
    </w:p>
    <w:p w14:paraId="005782BE" w14:textId="77777777" w:rsidR="003F2637" w:rsidRDefault="003F2637" w:rsidP="00ED40B8">
      <w:pPr>
        <w:spacing w:after="0" w:line="240" w:lineRule="auto"/>
        <w:rPr>
          <w:rFonts w:ascii="Times New Roman" w:eastAsia="Times New Roman" w:hAnsi="Times New Roman"/>
          <w:sz w:val="24"/>
          <w:szCs w:val="24"/>
          <w:lang w:eastAsia="ru-RU"/>
        </w:rPr>
      </w:pPr>
    </w:p>
    <w:p w14:paraId="383F61B4" w14:textId="77777777" w:rsidR="003F2637" w:rsidRDefault="003F2637" w:rsidP="00ED40B8">
      <w:pPr>
        <w:spacing w:after="0" w:line="240" w:lineRule="auto"/>
        <w:rPr>
          <w:rFonts w:ascii="Times New Roman" w:eastAsia="Times New Roman" w:hAnsi="Times New Roman"/>
          <w:sz w:val="24"/>
          <w:szCs w:val="24"/>
          <w:lang w:eastAsia="ru-RU"/>
        </w:rPr>
      </w:pPr>
    </w:p>
    <w:p w14:paraId="72941673" w14:textId="77777777" w:rsidR="003F2637" w:rsidRDefault="003F2637" w:rsidP="00ED40B8">
      <w:pPr>
        <w:spacing w:after="0" w:line="240" w:lineRule="auto"/>
        <w:rPr>
          <w:rFonts w:ascii="Times New Roman" w:eastAsia="Times New Roman" w:hAnsi="Times New Roman"/>
          <w:sz w:val="24"/>
          <w:szCs w:val="24"/>
          <w:lang w:eastAsia="ru-RU"/>
        </w:rPr>
      </w:pPr>
    </w:p>
    <w:p w14:paraId="362E1CC2" w14:textId="77777777" w:rsidR="003F2637" w:rsidRDefault="003F2637" w:rsidP="00ED40B8">
      <w:pPr>
        <w:spacing w:after="0" w:line="240" w:lineRule="auto"/>
        <w:rPr>
          <w:rFonts w:ascii="Times New Roman" w:eastAsia="Times New Roman" w:hAnsi="Times New Roman"/>
          <w:sz w:val="24"/>
          <w:szCs w:val="24"/>
          <w:lang w:eastAsia="ru-RU"/>
        </w:rPr>
      </w:pPr>
    </w:p>
    <w:p w14:paraId="2212165F" w14:textId="77777777" w:rsidR="003F2637" w:rsidRDefault="003F2637" w:rsidP="00ED40B8">
      <w:pPr>
        <w:spacing w:after="0" w:line="240" w:lineRule="auto"/>
        <w:rPr>
          <w:rFonts w:ascii="Times New Roman" w:eastAsia="Times New Roman" w:hAnsi="Times New Roman"/>
          <w:sz w:val="24"/>
          <w:szCs w:val="24"/>
          <w:lang w:eastAsia="ru-RU"/>
        </w:rPr>
      </w:pPr>
    </w:p>
    <w:p w14:paraId="2AF0F076" w14:textId="77777777" w:rsidR="003F2637" w:rsidRDefault="003F2637" w:rsidP="00ED40B8">
      <w:pPr>
        <w:spacing w:after="0" w:line="240" w:lineRule="auto"/>
        <w:rPr>
          <w:rFonts w:ascii="Times New Roman" w:eastAsia="Times New Roman" w:hAnsi="Times New Roman"/>
          <w:sz w:val="24"/>
          <w:szCs w:val="24"/>
          <w:lang w:eastAsia="ru-RU"/>
        </w:rPr>
      </w:pPr>
    </w:p>
    <w:p w14:paraId="7845B050" w14:textId="77777777" w:rsidR="003F2637" w:rsidRDefault="003F2637" w:rsidP="00ED40B8">
      <w:pPr>
        <w:spacing w:after="0" w:line="240" w:lineRule="auto"/>
        <w:rPr>
          <w:rFonts w:ascii="Times New Roman" w:eastAsia="Times New Roman" w:hAnsi="Times New Roman"/>
          <w:sz w:val="24"/>
          <w:szCs w:val="24"/>
          <w:lang w:eastAsia="ru-RU"/>
        </w:rPr>
      </w:pPr>
    </w:p>
    <w:p w14:paraId="2489D7EA" w14:textId="77777777" w:rsidR="003F2637" w:rsidRDefault="003F2637" w:rsidP="00ED40B8">
      <w:pPr>
        <w:spacing w:after="0" w:line="240" w:lineRule="auto"/>
        <w:rPr>
          <w:rFonts w:ascii="Times New Roman" w:eastAsia="Times New Roman" w:hAnsi="Times New Roman"/>
          <w:sz w:val="24"/>
          <w:szCs w:val="24"/>
          <w:lang w:eastAsia="ru-RU"/>
        </w:rPr>
      </w:pPr>
    </w:p>
    <w:p w14:paraId="572CE062" w14:textId="77777777" w:rsidR="003F2637" w:rsidRDefault="003F2637" w:rsidP="00ED40B8">
      <w:pPr>
        <w:spacing w:after="0" w:line="240" w:lineRule="auto"/>
        <w:rPr>
          <w:rFonts w:ascii="Times New Roman" w:eastAsia="Times New Roman" w:hAnsi="Times New Roman"/>
          <w:sz w:val="24"/>
          <w:szCs w:val="24"/>
          <w:lang w:eastAsia="ru-RU"/>
        </w:rPr>
      </w:pPr>
    </w:p>
    <w:p w14:paraId="6FA8E82A" w14:textId="77777777" w:rsidR="003F2637" w:rsidRDefault="003F2637" w:rsidP="00ED40B8">
      <w:pPr>
        <w:spacing w:after="0" w:line="240" w:lineRule="auto"/>
        <w:rPr>
          <w:rFonts w:ascii="Times New Roman" w:eastAsia="Times New Roman" w:hAnsi="Times New Roman"/>
          <w:sz w:val="24"/>
          <w:szCs w:val="24"/>
          <w:lang w:eastAsia="ru-RU"/>
        </w:rPr>
      </w:pPr>
    </w:p>
    <w:p w14:paraId="3DDF87EC" w14:textId="77777777" w:rsidR="003F2637" w:rsidRDefault="003F2637" w:rsidP="00ED40B8">
      <w:pPr>
        <w:spacing w:after="0" w:line="240" w:lineRule="auto"/>
        <w:rPr>
          <w:rFonts w:ascii="Times New Roman" w:eastAsia="Times New Roman" w:hAnsi="Times New Roman"/>
          <w:sz w:val="24"/>
          <w:szCs w:val="24"/>
          <w:lang w:eastAsia="ru-RU"/>
        </w:rPr>
      </w:pPr>
    </w:p>
    <w:p w14:paraId="436E3B88" w14:textId="77777777" w:rsidR="003F2637" w:rsidRDefault="003F2637" w:rsidP="00ED40B8">
      <w:pPr>
        <w:spacing w:after="0" w:line="240" w:lineRule="auto"/>
        <w:rPr>
          <w:rFonts w:ascii="Times New Roman" w:eastAsia="Times New Roman" w:hAnsi="Times New Roman"/>
          <w:sz w:val="24"/>
          <w:szCs w:val="24"/>
          <w:lang w:eastAsia="ru-RU"/>
        </w:rPr>
      </w:pPr>
    </w:p>
    <w:p w14:paraId="76EE9F3A" w14:textId="77777777" w:rsidR="003F2637" w:rsidRDefault="003F2637" w:rsidP="00ED40B8">
      <w:pPr>
        <w:spacing w:after="0" w:line="240" w:lineRule="auto"/>
        <w:rPr>
          <w:rFonts w:ascii="Times New Roman" w:eastAsia="Times New Roman" w:hAnsi="Times New Roman"/>
          <w:sz w:val="24"/>
          <w:szCs w:val="24"/>
          <w:lang w:eastAsia="ru-RU"/>
        </w:rPr>
      </w:pPr>
    </w:p>
    <w:p w14:paraId="444F5DD6" w14:textId="77777777" w:rsidR="00903F2A" w:rsidRDefault="00903F2A" w:rsidP="00ED40B8">
      <w:pPr>
        <w:spacing w:after="0" w:line="240" w:lineRule="auto"/>
        <w:rPr>
          <w:rFonts w:ascii="Times New Roman" w:eastAsia="Times New Roman" w:hAnsi="Times New Roman"/>
          <w:sz w:val="24"/>
          <w:szCs w:val="24"/>
          <w:lang w:eastAsia="ru-RU"/>
        </w:rPr>
      </w:pPr>
    </w:p>
    <w:p w14:paraId="3B5F7792" w14:textId="77777777" w:rsidR="003F2637" w:rsidRDefault="003F2637" w:rsidP="00ED40B8">
      <w:pPr>
        <w:spacing w:after="0" w:line="240" w:lineRule="auto"/>
        <w:rPr>
          <w:rFonts w:ascii="Times New Roman" w:eastAsia="Times New Roman" w:hAnsi="Times New Roman"/>
          <w:sz w:val="24"/>
          <w:szCs w:val="24"/>
          <w:lang w:eastAsia="ru-RU"/>
        </w:rPr>
      </w:pPr>
    </w:p>
    <w:p w14:paraId="587AED7C" w14:textId="77777777" w:rsidR="003F2637" w:rsidRDefault="003F2637" w:rsidP="00ED40B8">
      <w:pPr>
        <w:spacing w:after="0" w:line="240" w:lineRule="auto"/>
        <w:rPr>
          <w:rFonts w:ascii="Times New Roman" w:eastAsia="Times New Roman" w:hAnsi="Times New Roman"/>
          <w:sz w:val="24"/>
          <w:szCs w:val="24"/>
          <w:lang w:eastAsia="ru-RU"/>
        </w:rPr>
      </w:pPr>
    </w:p>
    <w:p w14:paraId="417E47AF" w14:textId="310FC3D2" w:rsidR="00A00B7C" w:rsidRDefault="00A00B7C" w:rsidP="00ED40B8">
      <w:pPr>
        <w:spacing w:after="0" w:line="240" w:lineRule="auto"/>
        <w:rPr>
          <w:rFonts w:ascii="Times New Roman" w:eastAsia="Times New Roman" w:hAnsi="Times New Roman"/>
          <w:sz w:val="24"/>
          <w:szCs w:val="24"/>
          <w:lang w:eastAsia="ru-RU"/>
        </w:rPr>
      </w:pPr>
    </w:p>
    <w:p w14:paraId="44D81BA4" w14:textId="31A93FF1" w:rsidR="00E5183A" w:rsidRDefault="00E5183A" w:rsidP="00ED40B8">
      <w:pPr>
        <w:spacing w:after="0" w:line="240" w:lineRule="auto"/>
        <w:rPr>
          <w:rFonts w:ascii="Times New Roman" w:eastAsia="Times New Roman" w:hAnsi="Times New Roman"/>
          <w:sz w:val="24"/>
          <w:szCs w:val="24"/>
          <w:lang w:eastAsia="ru-RU"/>
        </w:rPr>
      </w:pPr>
    </w:p>
    <w:p w14:paraId="4506C077" w14:textId="6CD46A5E" w:rsidR="00E5183A" w:rsidRDefault="00E5183A" w:rsidP="00ED40B8">
      <w:pPr>
        <w:spacing w:after="0" w:line="240" w:lineRule="auto"/>
        <w:rPr>
          <w:rFonts w:ascii="Times New Roman" w:eastAsia="Times New Roman" w:hAnsi="Times New Roman"/>
          <w:sz w:val="24"/>
          <w:szCs w:val="24"/>
          <w:lang w:eastAsia="ru-RU"/>
        </w:rPr>
      </w:pPr>
    </w:p>
    <w:p w14:paraId="2C019A73" w14:textId="77777777" w:rsidR="001D2D2D" w:rsidRDefault="001D2D2D" w:rsidP="00ED40B8">
      <w:pPr>
        <w:spacing w:after="0" w:line="240" w:lineRule="auto"/>
        <w:rPr>
          <w:rFonts w:ascii="Times New Roman" w:eastAsia="Times New Roman" w:hAnsi="Times New Roman"/>
          <w:sz w:val="24"/>
          <w:szCs w:val="24"/>
          <w:lang w:eastAsia="ru-RU"/>
        </w:rPr>
      </w:pPr>
    </w:p>
    <w:p w14:paraId="70E2BB38" w14:textId="45353965" w:rsidR="00E5183A" w:rsidRDefault="00E5183A" w:rsidP="00ED40B8">
      <w:pPr>
        <w:spacing w:after="0" w:line="240" w:lineRule="auto"/>
        <w:rPr>
          <w:rFonts w:ascii="Times New Roman" w:eastAsia="Times New Roman" w:hAnsi="Times New Roman"/>
          <w:sz w:val="24"/>
          <w:szCs w:val="24"/>
          <w:lang w:eastAsia="ru-RU"/>
        </w:rPr>
      </w:pPr>
    </w:p>
    <w:p w14:paraId="25E7C0D1" w14:textId="46DCE5B2" w:rsidR="00E5183A" w:rsidRDefault="00E5183A" w:rsidP="00ED40B8">
      <w:pPr>
        <w:spacing w:after="0" w:line="240" w:lineRule="auto"/>
        <w:rPr>
          <w:rFonts w:ascii="Times New Roman" w:eastAsia="Times New Roman" w:hAnsi="Times New Roman"/>
          <w:sz w:val="24"/>
          <w:szCs w:val="24"/>
          <w:lang w:eastAsia="ru-RU"/>
        </w:rPr>
      </w:pPr>
    </w:p>
    <w:p w14:paraId="2364BA5A" w14:textId="6A4DDC9E" w:rsidR="00E5183A" w:rsidRDefault="00E5183A" w:rsidP="00ED40B8">
      <w:pPr>
        <w:spacing w:after="0" w:line="240" w:lineRule="auto"/>
        <w:rPr>
          <w:rFonts w:ascii="Times New Roman" w:eastAsia="Times New Roman" w:hAnsi="Times New Roman"/>
          <w:sz w:val="24"/>
          <w:szCs w:val="24"/>
          <w:lang w:eastAsia="ru-RU"/>
        </w:rPr>
      </w:pPr>
    </w:p>
    <w:p w14:paraId="0D6C125A" w14:textId="77777777" w:rsidR="001D2D2D" w:rsidRDefault="00ED40B8" w:rsidP="00ED40B8">
      <w:pPr>
        <w:pStyle w:val="a3"/>
        <w:tabs>
          <w:tab w:val="left" w:pos="993"/>
        </w:tabs>
        <w:spacing w:line="259" w:lineRule="auto"/>
        <w:ind w:left="927" w:right="-567"/>
        <w:jc w:val="both"/>
        <w:rPr>
          <w:lang w:val="ky-KG"/>
        </w:rPr>
      </w:pPr>
      <w:r>
        <w:rPr>
          <w:lang w:val="ky-KG"/>
        </w:rPr>
        <w:t xml:space="preserve">    </w:t>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p>
    <w:p w14:paraId="29D5A8CF" w14:textId="4FFE6195" w:rsidR="00845896" w:rsidRDefault="00845896" w:rsidP="00845896">
      <w:pPr>
        <w:tabs>
          <w:tab w:val="left" w:pos="993"/>
        </w:tabs>
        <w:spacing w:line="259" w:lineRule="auto"/>
        <w:ind w:right="-567"/>
        <w:jc w:val="both"/>
        <w:rPr>
          <w:lang w:val="ky-KG"/>
        </w:rPr>
      </w:pPr>
    </w:p>
    <w:p w14:paraId="6CF2803F" w14:textId="77777777" w:rsidR="00B61BF4" w:rsidRPr="00845896" w:rsidRDefault="00B61BF4" w:rsidP="00845896">
      <w:pPr>
        <w:tabs>
          <w:tab w:val="left" w:pos="993"/>
        </w:tabs>
        <w:spacing w:line="259" w:lineRule="auto"/>
        <w:ind w:right="-567"/>
        <w:jc w:val="both"/>
        <w:rPr>
          <w:lang w:val="ky-KG"/>
        </w:rPr>
      </w:pPr>
    </w:p>
    <w:p w14:paraId="6DBB329F" w14:textId="2ECDC41E" w:rsidR="001D2D2D" w:rsidRDefault="00ED40B8" w:rsidP="0068657A">
      <w:pPr>
        <w:pStyle w:val="a3"/>
        <w:tabs>
          <w:tab w:val="left" w:pos="993"/>
        </w:tabs>
        <w:spacing w:line="259" w:lineRule="auto"/>
        <w:ind w:left="927" w:right="-567"/>
        <w:jc w:val="right"/>
        <w:rPr>
          <w:b/>
          <w:lang w:val="ky-KG"/>
        </w:rPr>
      </w:pPr>
      <w:r w:rsidRPr="00C013A6">
        <w:rPr>
          <w:b/>
          <w:lang w:val="ky-KG"/>
        </w:rPr>
        <w:lastRenderedPageBreak/>
        <w:t>Приложение №4 - Таблица цен.</w:t>
      </w:r>
    </w:p>
    <w:p w14:paraId="26E96E18" w14:textId="77777777" w:rsidR="0068657A" w:rsidRPr="0068657A" w:rsidRDefault="0068657A" w:rsidP="0068657A">
      <w:pPr>
        <w:pStyle w:val="a3"/>
        <w:tabs>
          <w:tab w:val="left" w:pos="993"/>
        </w:tabs>
        <w:spacing w:line="259" w:lineRule="auto"/>
        <w:ind w:left="927" w:right="-567"/>
        <w:jc w:val="right"/>
        <w:rPr>
          <w:b/>
          <w:lang w:val="ky-KG"/>
        </w:rPr>
      </w:pPr>
    </w:p>
    <w:tbl>
      <w:tblPr>
        <w:tblW w:w="10675" w:type="dxa"/>
        <w:tblInd w:w="93" w:type="dxa"/>
        <w:tblLayout w:type="fixed"/>
        <w:tblLook w:val="04A0" w:firstRow="1" w:lastRow="0" w:firstColumn="1" w:lastColumn="0" w:noHBand="0" w:noVBand="1"/>
      </w:tblPr>
      <w:tblGrid>
        <w:gridCol w:w="547"/>
        <w:gridCol w:w="1482"/>
        <w:gridCol w:w="567"/>
        <w:gridCol w:w="708"/>
        <w:gridCol w:w="3119"/>
        <w:gridCol w:w="1559"/>
        <w:gridCol w:w="1276"/>
        <w:gridCol w:w="1417"/>
      </w:tblGrid>
      <w:tr w:rsidR="00ED40B8" w:rsidRPr="00E41950" w14:paraId="43B090DD" w14:textId="77777777" w:rsidTr="00E41950">
        <w:trPr>
          <w:trHeight w:val="30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4C5813" w14:textId="77777777"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w:t>
            </w:r>
            <w:r w:rsidRPr="00E41950">
              <w:rPr>
                <w:rFonts w:ascii="Times New Roman" w:eastAsia="Times New Roman" w:hAnsi="Times New Roman"/>
                <w:b/>
                <w:bCs/>
                <w:lang w:eastAsia="ru-RU"/>
              </w:rPr>
              <w:br/>
              <w:t xml:space="preserve"> </w:t>
            </w:r>
            <w:proofErr w:type="spellStart"/>
            <w:r w:rsidRPr="00E41950">
              <w:rPr>
                <w:rFonts w:ascii="Times New Roman" w:eastAsia="Times New Roman" w:hAnsi="Times New Roman"/>
                <w:b/>
                <w:bCs/>
                <w:lang w:eastAsia="ru-RU"/>
              </w:rPr>
              <w:t>п.п</w:t>
            </w:r>
            <w:proofErr w:type="spellEnd"/>
            <w:r w:rsidRPr="00E41950">
              <w:rPr>
                <w:rFonts w:ascii="Times New Roman" w:eastAsia="Times New Roman" w:hAnsi="Times New Roman"/>
                <w:b/>
                <w:bCs/>
                <w:lang w:eastAsia="ru-RU"/>
              </w:rPr>
              <w:t>.</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B9444" w14:textId="1DEC494D" w:rsidR="00ED40B8" w:rsidRPr="00E41950" w:rsidRDefault="00FE532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Полное наименование закупае</w:t>
            </w:r>
            <w:r w:rsidR="00ED40B8" w:rsidRPr="00E41950">
              <w:rPr>
                <w:rFonts w:ascii="Times New Roman" w:eastAsia="Times New Roman" w:hAnsi="Times New Roman"/>
                <w:b/>
                <w:bCs/>
                <w:lang w:eastAsia="ru-RU"/>
              </w:rPr>
              <w:t>мого товара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D3B37E" w14:textId="77777777" w:rsidR="00ED40B8" w:rsidRPr="00E41950" w:rsidRDefault="00ED40B8" w:rsidP="00ED40B8">
            <w:pPr>
              <w:spacing w:after="0" w:line="240" w:lineRule="auto"/>
              <w:jc w:val="center"/>
              <w:rPr>
                <w:rFonts w:ascii="Times New Roman" w:eastAsia="Times New Roman" w:hAnsi="Times New Roman"/>
                <w:b/>
                <w:bCs/>
                <w:lang w:eastAsia="ru-RU"/>
              </w:rPr>
            </w:pPr>
            <w:proofErr w:type="spellStart"/>
            <w:r w:rsidRPr="00E41950">
              <w:rPr>
                <w:rFonts w:ascii="Times New Roman" w:eastAsia="Times New Roman" w:hAnsi="Times New Roman"/>
                <w:b/>
                <w:bCs/>
                <w:lang w:eastAsia="ru-RU"/>
              </w:rPr>
              <w:t>ед.изм</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699CADB" w14:textId="77777777"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08048E" w14:textId="64EA15FA"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Марка,</w:t>
            </w:r>
            <w:r w:rsidR="00D21A24" w:rsidRPr="00E41950">
              <w:rPr>
                <w:rFonts w:ascii="Times New Roman" w:eastAsia="Times New Roman" w:hAnsi="Times New Roman"/>
                <w:b/>
                <w:bCs/>
                <w:lang w:val="ky-KG" w:eastAsia="ru-RU"/>
              </w:rPr>
              <w:t xml:space="preserve"> </w:t>
            </w:r>
            <w:r w:rsidRPr="00E41950">
              <w:rPr>
                <w:rFonts w:ascii="Times New Roman" w:eastAsia="Times New Roman" w:hAnsi="Times New Roman"/>
                <w:b/>
                <w:bCs/>
                <w:lang w:eastAsia="ru-RU"/>
              </w:rPr>
              <w:t>тип и другое подробное техническое описание товара со ссылкой на ГОСТ и ТУ</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14:paraId="7FA3A2FC" w14:textId="77777777"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 </w:t>
            </w:r>
          </w:p>
        </w:tc>
      </w:tr>
      <w:tr w:rsidR="00A83051" w:rsidRPr="00E41950" w14:paraId="70F4DF73" w14:textId="77777777" w:rsidTr="00E41950">
        <w:trPr>
          <w:trHeight w:val="1845"/>
        </w:trPr>
        <w:tc>
          <w:tcPr>
            <w:tcW w:w="547" w:type="dxa"/>
            <w:vMerge/>
            <w:tcBorders>
              <w:top w:val="single" w:sz="4" w:space="0" w:color="auto"/>
              <w:left w:val="single" w:sz="4" w:space="0" w:color="auto"/>
              <w:bottom w:val="single" w:sz="4" w:space="0" w:color="000000"/>
              <w:right w:val="single" w:sz="4" w:space="0" w:color="auto"/>
            </w:tcBorders>
            <w:vAlign w:val="center"/>
            <w:hideMark/>
          </w:tcPr>
          <w:p w14:paraId="67B236BD" w14:textId="77777777" w:rsidR="00ED40B8" w:rsidRPr="00E41950" w:rsidRDefault="00ED40B8" w:rsidP="00ED40B8">
            <w:pPr>
              <w:spacing w:after="0" w:line="240" w:lineRule="auto"/>
              <w:rPr>
                <w:rFonts w:ascii="Times New Roman" w:eastAsia="Times New Roman" w:hAnsi="Times New Roman"/>
                <w:b/>
                <w:bCs/>
                <w:lang w:eastAsia="ru-RU"/>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14:paraId="3AEAE34D" w14:textId="77777777" w:rsidR="00ED40B8" w:rsidRPr="00E41950" w:rsidRDefault="00ED40B8" w:rsidP="00ED40B8">
            <w:pPr>
              <w:spacing w:after="0" w:line="240" w:lineRule="auto"/>
              <w:rPr>
                <w:rFonts w:ascii="Times New Roman" w:eastAsia="Times New Roman" w:hAnsi="Times New Roman"/>
                <w:b/>
                <w:bCs/>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01ED75D" w14:textId="77777777" w:rsidR="00ED40B8" w:rsidRPr="00E41950" w:rsidRDefault="00ED40B8" w:rsidP="00ED40B8">
            <w:pPr>
              <w:spacing w:after="0" w:line="240" w:lineRule="auto"/>
              <w:rPr>
                <w:rFonts w:ascii="Times New Roman" w:eastAsia="Times New Roman" w:hAnsi="Times New Roman"/>
                <w:b/>
                <w:bCs/>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1A38F530" w14:textId="77777777"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кол-во</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1622E338" w14:textId="77777777" w:rsidR="00ED40B8" w:rsidRPr="00E41950" w:rsidRDefault="00ED40B8" w:rsidP="00ED40B8">
            <w:pPr>
              <w:spacing w:after="0" w:line="240" w:lineRule="auto"/>
              <w:rPr>
                <w:rFonts w:ascii="Times New Roman" w:eastAsia="Times New Roman" w:hAnsi="Times New Roman"/>
                <w:b/>
                <w:bCs/>
                <w:lang w:eastAsia="ru-RU"/>
              </w:rPr>
            </w:pPr>
          </w:p>
        </w:tc>
        <w:tc>
          <w:tcPr>
            <w:tcW w:w="1559" w:type="dxa"/>
            <w:tcBorders>
              <w:top w:val="nil"/>
              <w:left w:val="nil"/>
              <w:bottom w:val="nil"/>
              <w:right w:val="nil"/>
            </w:tcBorders>
            <w:shd w:val="clear" w:color="auto" w:fill="auto"/>
            <w:vAlign w:val="center"/>
            <w:hideMark/>
          </w:tcPr>
          <w:p w14:paraId="53739856" w14:textId="77777777"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 xml:space="preserve">Общая сумма бюджета закупающей организации </w:t>
            </w:r>
            <w:r w:rsidRPr="00E41950">
              <w:rPr>
                <w:rFonts w:ascii="Times New Roman" w:eastAsia="Times New Roman" w:hAnsi="Times New Roman"/>
                <w:b/>
                <w:bCs/>
                <w:color w:val="FF0000"/>
                <w:lang w:eastAsia="ru-RU"/>
              </w:rPr>
              <w:t>с учетом НДС (сом)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A7EF8A" w14:textId="77777777"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 xml:space="preserve">Цена за единицу продукции </w:t>
            </w:r>
            <w:r w:rsidRPr="00E41950">
              <w:rPr>
                <w:rFonts w:ascii="Times New Roman" w:eastAsia="Times New Roman" w:hAnsi="Times New Roman"/>
                <w:b/>
                <w:bCs/>
                <w:color w:val="FF0000"/>
                <w:lang w:eastAsia="ru-RU"/>
              </w:rPr>
              <w:t>(Заполняется поставщиком)</w:t>
            </w:r>
          </w:p>
        </w:tc>
        <w:tc>
          <w:tcPr>
            <w:tcW w:w="1417" w:type="dxa"/>
            <w:tcBorders>
              <w:top w:val="nil"/>
              <w:left w:val="nil"/>
              <w:bottom w:val="single" w:sz="4" w:space="0" w:color="auto"/>
              <w:right w:val="single" w:sz="4" w:space="0" w:color="auto"/>
            </w:tcBorders>
            <w:shd w:val="clear" w:color="auto" w:fill="auto"/>
            <w:vAlign w:val="center"/>
            <w:hideMark/>
          </w:tcPr>
          <w:p w14:paraId="099D41E0" w14:textId="77777777" w:rsidR="00ED40B8" w:rsidRPr="00E41950" w:rsidRDefault="00ED40B8" w:rsidP="00ED40B8">
            <w:pPr>
              <w:spacing w:after="0" w:line="240" w:lineRule="auto"/>
              <w:jc w:val="center"/>
              <w:rPr>
                <w:rFonts w:ascii="Times New Roman" w:eastAsia="Times New Roman" w:hAnsi="Times New Roman"/>
                <w:b/>
                <w:bCs/>
                <w:lang w:eastAsia="ru-RU"/>
              </w:rPr>
            </w:pPr>
            <w:r w:rsidRPr="00E41950">
              <w:rPr>
                <w:rFonts w:ascii="Times New Roman" w:eastAsia="Times New Roman" w:hAnsi="Times New Roman"/>
                <w:b/>
                <w:bCs/>
                <w:lang w:eastAsia="ru-RU"/>
              </w:rPr>
              <w:t xml:space="preserve">Общая сумма </w:t>
            </w:r>
            <w:r w:rsidRPr="00E41950">
              <w:rPr>
                <w:rFonts w:ascii="Times New Roman" w:eastAsia="Times New Roman" w:hAnsi="Times New Roman"/>
                <w:b/>
                <w:bCs/>
                <w:color w:val="FF0000"/>
                <w:lang w:eastAsia="ru-RU"/>
              </w:rPr>
              <w:t>(Заполняется поставщиком)</w:t>
            </w:r>
          </w:p>
        </w:tc>
      </w:tr>
      <w:tr w:rsidR="00A83051" w:rsidRPr="00E41950" w14:paraId="76AEE71C" w14:textId="77777777" w:rsidTr="00E41950">
        <w:trPr>
          <w:trHeight w:val="300"/>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14:paraId="7D2D3E01" w14:textId="77777777" w:rsidR="00ED40B8" w:rsidRPr="00E41950" w:rsidRDefault="00ED40B8" w:rsidP="00ED40B8">
            <w:pPr>
              <w:spacing w:after="0" w:line="240" w:lineRule="auto"/>
              <w:jc w:val="center"/>
              <w:rPr>
                <w:rFonts w:eastAsia="Times New Roman"/>
                <w:lang w:eastAsia="ru-RU"/>
              </w:rPr>
            </w:pPr>
            <w:r w:rsidRPr="00E41950">
              <w:rPr>
                <w:rFonts w:eastAsia="Times New Roman"/>
                <w:lang w:eastAsia="ru-RU"/>
              </w:rPr>
              <w:t>1</w:t>
            </w:r>
          </w:p>
        </w:tc>
        <w:tc>
          <w:tcPr>
            <w:tcW w:w="1482" w:type="dxa"/>
            <w:tcBorders>
              <w:top w:val="nil"/>
              <w:left w:val="nil"/>
              <w:bottom w:val="single" w:sz="4" w:space="0" w:color="auto"/>
              <w:right w:val="single" w:sz="4" w:space="0" w:color="auto"/>
            </w:tcBorders>
            <w:shd w:val="clear" w:color="auto" w:fill="auto"/>
            <w:noWrap/>
            <w:vAlign w:val="bottom"/>
            <w:hideMark/>
          </w:tcPr>
          <w:p w14:paraId="4BB096B0" w14:textId="77777777" w:rsidR="00ED40B8" w:rsidRPr="00E41950" w:rsidRDefault="00ED40B8" w:rsidP="00ED40B8">
            <w:pPr>
              <w:spacing w:after="0" w:line="240" w:lineRule="auto"/>
              <w:jc w:val="center"/>
              <w:rPr>
                <w:rFonts w:eastAsia="Times New Roman"/>
                <w:lang w:eastAsia="ru-RU"/>
              </w:rPr>
            </w:pPr>
            <w:r w:rsidRPr="00E41950">
              <w:rPr>
                <w:rFonts w:eastAsia="Times New Roman"/>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14:paraId="5091AE2F" w14:textId="77777777" w:rsidR="00ED40B8" w:rsidRPr="00E41950" w:rsidRDefault="00ED40B8" w:rsidP="00ED40B8">
            <w:pPr>
              <w:spacing w:after="0" w:line="240" w:lineRule="auto"/>
              <w:jc w:val="center"/>
              <w:rPr>
                <w:rFonts w:eastAsia="Times New Roman"/>
                <w:lang w:eastAsia="ru-RU"/>
              </w:rPr>
            </w:pPr>
            <w:r w:rsidRPr="00E41950">
              <w:rPr>
                <w:rFonts w:eastAsia="Times New Roman"/>
                <w:lang w:eastAsia="ru-RU"/>
              </w:rPr>
              <w:t>3</w:t>
            </w:r>
          </w:p>
        </w:tc>
        <w:tc>
          <w:tcPr>
            <w:tcW w:w="708" w:type="dxa"/>
            <w:tcBorders>
              <w:top w:val="nil"/>
              <w:left w:val="nil"/>
              <w:bottom w:val="single" w:sz="4" w:space="0" w:color="auto"/>
              <w:right w:val="single" w:sz="4" w:space="0" w:color="auto"/>
            </w:tcBorders>
            <w:shd w:val="clear" w:color="auto" w:fill="auto"/>
            <w:noWrap/>
            <w:vAlign w:val="bottom"/>
            <w:hideMark/>
          </w:tcPr>
          <w:p w14:paraId="7FD42F84" w14:textId="77777777" w:rsidR="00ED40B8" w:rsidRPr="00E41950" w:rsidRDefault="00ED40B8" w:rsidP="00ED40B8">
            <w:pPr>
              <w:spacing w:after="0" w:line="240" w:lineRule="auto"/>
              <w:jc w:val="center"/>
              <w:rPr>
                <w:rFonts w:eastAsia="Times New Roman"/>
                <w:lang w:eastAsia="ru-RU"/>
              </w:rPr>
            </w:pPr>
            <w:r w:rsidRPr="00E41950">
              <w:rPr>
                <w:rFonts w:eastAsia="Times New Roman"/>
                <w:lang w:eastAsia="ru-RU"/>
              </w:rPr>
              <w:t>4</w:t>
            </w:r>
          </w:p>
        </w:tc>
        <w:tc>
          <w:tcPr>
            <w:tcW w:w="3119" w:type="dxa"/>
            <w:tcBorders>
              <w:top w:val="nil"/>
              <w:left w:val="nil"/>
              <w:bottom w:val="single" w:sz="4" w:space="0" w:color="auto"/>
              <w:right w:val="single" w:sz="4" w:space="0" w:color="auto"/>
            </w:tcBorders>
            <w:shd w:val="clear" w:color="auto" w:fill="auto"/>
            <w:noWrap/>
            <w:vAlign w:val="bottom"/>
            <w:hideMark/>
          </w:tcPr>
          <w:p w14:paraId="0A2FD11E" w14:textId="77777777" w:rsidR="00ED40B8" w:rsidRPr="00E41950" w:rsidRDefault="00ED40B8" w:rsidP="00ED40B8">
            <w:pPr>
              <w:spacing w:after="0" w:line="240" w:lineRule="auto"/>
              <w:jc w:val="center"/>
              <w:rPr>
                <w:rFonts w:eastAsia="Times New Roman"/>
                <w:color w:val="000000"/>
                <w:lang w:eastAsia="ru-RU"/>
              </w:rPr>
            </w:pPr>
            <w:r w:rsidRPr="00E41950">
              <w:rPr>
                <w:rFonts w:eastAsia="Times New Roman"/>
                <w:color w:val="000000"/>
                <w:lang w:eastAsia="ru-RU"/>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76309B" w14:textId="77777777" w:rsidR="00ED40B8" w:rsidRPr="00E41950" w:rsidRDefault="00ED40B8" w:rsidP="00ED40B8">
            <w:pPr>
              <w:spacing w:after="0" w:line="240" w:lineRule="auto"/>
              <w:jc w:val="center"/>
              <w:rPr>
                <w:rFonts w:eastAsia="Times New Roman"/>
                <w:color w:val="000000"/>
                <w:lang w:eastAsia="ru-RU"/>
              </w:rPr>
            </w:pPr>
            <w:r w:rsidRPr="00E41950">
              <w:rPr>
                <w:rFonts w:eastAsia="Times New Roman"/>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14:paraId="3C3399CD" w14:textId="77777777" w:rsidR="00ED40B8" w:rsidRPr="00E41950" w:rsidRDefault="00ED40B8" w:rsidP="00ED40B8">
            <w:pPr>
              <w:spacing w:after="0" w:line="240" w:lineRule="auto"/>
              <w:jc w:val="center"/>
              <w:rPr>
                <w:rFonts w:eastAsia="Times New Roman"/>
                <w:color w:val="000000"/>
                <w:lang w:eastAsia="ru-RU"/>
              </w:rPr>
            </w:pPr>
            <w:r w:rsidRPr="00E41950">
              <w:rPr>
                <w:rFonts w:eastAsia="Times New Roman"/>
                <w:color w:val="000000"/>
                <w:lang w:eastAsia="ru-RU"/>
              </w:rPr>
              <w:t>7</w:t>
            </w:r>
          </w:p>
        </w:tc>
        <w:tc>
          <w:tcPr>
            <w:tcW w:w="1417" w:type="dxa"/>
            <w:tcBorders>
              <w:top w:val="nil"/>
              <w:left w:val="nil"/>
              <w:bottom w:val="single" w:sz="4" w:space="0" w:color="auto"/>
              <w:right w:val="single" w:sz="4" w:space="0" w:color="auto"/>
            </w:tcBorders>
            <w:shd w:val="clear" w:color="auto" w:fill="auto"/>
            <w:noWrap/>
            <w:vAlign w:val="bottom"/>
            <w:hideMark/>
          </w:tcPr>
          <w:p w14:paraId="22A0321A" w14:textId="77777777" w:rsidR="00ED40B8" w:rsidRPr="00E41950" w:rsidRDefault="00ED40B8" w:rsidP="00ED40B8">
            <w:pPr>
              <w:spacing w:after="0" w:line="240" w:lineRule="auto"/>
              <w:jc w:val="center"/>
              <w:rPr>
                <w:rFonts w:eastAsia="Times New Roman"/>
                <w:color w:val="000000"/>
                <w:lang w:eastAsia="ru-RU"/>
              </w:rPr>
            </w:pPr>
            <w:r w:rsidRPr="00E41950">
              <w:rPr>
                <w:rFonts w:eastAsia="Times New Roman"/>
                <w:color w:val="000000"/>
                <w:lang w:eastAsia="ru-RU"/>
              </w:rPr>
              <w:t>8</w:t>
            </w:r>
          </w:p>
        </w:tc>
      </w:tr>
      <w:tr w:rsidR="007F0B23" w:rsidRPr="00E41950" w14:paraId="26BF545A" w14:textId="77777777" w:rsidTr="00E52181">
        <w:trPr>
          <w:trHeight w:val="300"/>
        </w:trPr>
        <w:tc>
          <w:tcPr>
            <w:tcW w:w="10675" w:type="dxa"/>
            <w:gridSpan w:val="8"/>
            <w:tcBorders>
              <w:top w:val="nil"/>
              <w:left w:val="single" w:sz="4" w:space="0" w:color="auto"/>
              <w:bottom w:val="single" w:sz="4" w:space="0" w:color="auto"/>
              <w:right w:val="single" w:sz="4" w:space="0" w:color="auto"/>
            </w:tcBorders>
            <w:shd w:val="clear" w:color="auto" w:fill="auto"/>
            <w:noWrap/>
            <w:vAlign w:val="center"/>
          </w:tcPr>
          <w:p w14:paraId="75ED2C09" w14:textId="6CE3AED1" w:rsidR="007F0B23" w:rsidRPr="00E41950" w:rsidRDefault="00797A3B" w:rsidP="004F0180">
            <w:pPr>
              <w:spacing w:after="0" w:line="240" w:lineRule="auto"/>
              <w:jc w:val="center"/>
              <w:rPr>
                <w:rFonts w:ascii="Times New Roman" w:eastAsia="Times New Roman" w:hAnsi="Times New Roman"/>
                <w:b/>
                <w:lang w:val="ky-KG" w:eastAsia="ru-RU"/>
              </w:rPr>
            </w:pPr>
            <w:r w:rsidRPr="00E41950">
              <w:rPr>
                <w:rFonts w:ascii="Times New Roman" w:eastAsia="Times New Roman" w:hAnsi="Times New Roman"/>
                <w:b/>
                <w:lang w:eastAsia="ru-RU"/>
              </w:rPr>
              <w:t xml:space="preserve">Лот №1 </w:t>
            </w:r>
            <w:r w:rsidR="004F0180" w:rsidRPr="00E41950">
              <w:rPr>
                <w:rFonts w:ascii="Times New Roman" w:eastAsia="Times New Roman" w:hAnsi="Times New Roman"/>
                <w:b/>
                <w:lang w:val="ky-KG" w:eastAsia="ru-RU"/>
              </w:rPr>
              <w:t>Рукавицы брезентовые</w:t>
            </w:r>
          </w:p>
        </w:tc>
      </w:tr>
      <w:tr w:rsidR="00A83051" w:rsidRPr="00E41950" w14:paraId="75161874" w14:textId="77777777" w:rsidTr="00E41950">
        <w:trPr>
          <w:trHeight w:val="30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EE50AF1" w14:textId="77777777" w:rsidR="007F0B23" w:rsidRPr="00E41950" w:rsidRDefault="007F0B23" w:rsidP="007F0B23">
            <w:pPr>
              <w:spacing w:after="0" w:line="240" w:lineRule="auto"/>
              <w:jc w:val="center"/>
              <w:rPr>
                <w:rFonts w:ascii="Times New Roman" w:eastAsia="Times New Roman" w:hAnsi="Times New Roman"/>
                <w:lang w:eastAsia="ru-RU"/>
              </w:rPr>
            </w:pPr>
            <w:r w:rsidRPr="00E41950">
              <w:rPr>
                <w:rFonts w:ascii="Times New Roman" w:hAnsi="Times New Roman"/>
              </w:rPr>
              <w:t>1</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3E19D70" w14:textId="7B72813B" w:rsidR="007F0B23" w:rsidRPr="00E41950" w:rsidRDefault="004F0180" w:rsidP="004F0180">
            <w:pPr>
              <w:spacing w:after="0" w:line="240" w:lineRule="auto"/>
              <w:rPr>
                <w:rFonts w:ascii="Times New Roman" w:hAnsi="Times New Roman"/>
                <w:color w:val="000000"/>
              </w:rPr>
            </w:pPr>
            <w:r w:rsidRPr="00E41950">
              <w:rPr>
                <w:rFonts w:ascii="Times New Roman" w:hAnsi="Times New Roman"/>
                <w:color w:val="000000"/>
              </w:rPr>
              <w:t>Рукавицы брезентовые</w:t>
            </w:r>
          </w:p>
        </w:tc>
        <w:tc>
          <w:tcPr>
            <w:tcW w:w="567" w:type="dxa"/>
            <w:tcBorders>
              <w:top w:val="single" w:sz="4" w:space="0" w:color="auto"/>
              <w:left w:val="nil"/>
              <w:bottom w:val="single" w:sz="4" w:space="0" w:color="auto"/>
              <w:right w:val="single" w:sz="4" w:space="0" w:color="auto"/>
            </w:tcBorders>
            <w:shd w:val="clear" w:color="auto" w:fill="auto"/>
          </w:tcPr>
          <w:p w14:paraId="21619C05" w14:textId="60ADB7E1" w:rsidR="007F0B23" w:rsidRPr="00E41950" w:rsidRDefault="004F0180" w:rsidP="0068657A">
            <w:pPr>
              <w:spacing w:after="0" w:line="240" w:lineRule="auto"/>
              <w:jc w:val="center"/>
              <w:rPr>
                <w:rFonts w:ascii="Times New Roman" w:hAnsi="Times New Roman"/>
                <w:color w:val="000000"/>
              </w:rPr>
            </w:pPr>
            <w:r w:rsidRPr="00E41950">
              <w:rPr>
                <w:rFonts w:ascii="Times New Roman" w:hAnsi="Times New Roman"/>
                <w:color w:val="000000"/>
              </w:rPr>
              <w:t>пар</w:t>
            </w:r>
          </w:p>
        </w:tc>
        <w:tc>
          <w:tcPr>
            <w:tcW w:w="708" w:type="dxa"/>
            <w:tcBorders>
              <w:top w:val="single" w:sz="4" w:space="0" w:color="auto"/>
              <w:left w:val="nil"/>
              <w:bottom w:val="single" w:sz="4" w:space="0" w:color="auto"/>
              <w:right w:val="single" w:sz="4" w:space="0" w:color="auto"/>
            </w:tcBorders>
            <w:shd w:val="clear" w:color="auto" w:fill="auto"/>
            <w:noWrap/>
          </w:tcPr>
          <w:p w14:paraId="38AB267C" w14:textId="570EE855" w:rsidR="007F0B23" w:rsidRPr="00E41950" w:rsidRDefault="0074351F" w:rsidP="0068657A">
            <w:pPr>
              <w:spacing w:after="0" w:line="240" w:lineRule="auto"/>
              <w:jc w:val="center"/>
              <w:rPr>
                <w:rFonts w:ascii="Times New Roman" w:eastAsia="Times New Roman" w:hAnsi="Times New Roman"/>
                <w:lang w:val="ky-KG" w:eastAsia="ru-RU"/>
              </w:rPr>
            </w:pPr>
            <w:r>
              <w:rPr>
                <w:rFonts w:ascii="Times New Roman" w:eastAsia="Times New Roman" w:hAnsi="Times New Roman"/>
                <w:lang w:val="ky-KG" w:eastAsia="ru-RU"/>
              </w:rPr>
              <w:t>38</w:t>
            </w:r>
            <w:r w:rsidR="004F0180" w:rsidRPr="00E41950">
              <w:rPr>
                <w:rFonts w:ascii="Times New Roman" w:eastAsia="Times New Roman" w:hAnsi="Times New Roman"/>
                <w:lang w:val="ky-KG" w:eastAsia="ru-RU"/>
              </w:rPr>
              <w:t>6</w:t>
            </w:r>
          </w:p>
        </w:tc>
        <w:tc>
          <w:tcPr>
            <w:tcW w:w="3119" w:type="dxa"/>
            <w:tcBorders>
              <w:top w:val="nil"/>
              <w:left w:val="nil"/>
              <w:bottom w:val="single" w:sz="4" w:space="0" w:color="auto"/>
              <w:right w:val="single" w:sz="4" w:space="0" w:color="auto"/>
            </w:tcBorders>
            <w:shd w:val="clear" w:color="auto" w:fill="auto"/>
          </w:tcPr>
          <w:p w14:paraId="489DBA41" w14:textId="2CAFC40B" w:rsidR="004F0180" w:rsidRPr="004F0180" w:rsidRDefault="004F0180" w:rsidP="004F0180">
            <w:pPr>
              <w:spacing w:after="0" w:line="240" w:lineRule="auto"/>
              <w:rPr>
                <w:rFonts w:ascii="Times New Roman" w:eastAsia="Times New Roman" w:hAnsi="Times New Roman"/>
                <w:color w:val="000000"/>
                <w:shd w:val="clear" w:color="auto" w:fill="FFFFFF"/>
                <w:lang w:eastAsia="ru-RU"/>
              </w:rPr>
            </w:pPr>
            <w:r w:rsidRPr="004F0180">
              <w:rPr>
                <w:rFonts w:ascii="Times New Roman" w:eastAsia="Times New Roman" w:hAnsi="Times New Roman"/>
                <w:color w:val="000000"/>
                <w:shd w:val="clear" w:color="auto" w:fill="FFFFFF"/>
                <w:lang w:eastAsia="ru-RU"/>
              </w:rPr>
              <w:t xml:space="preserve">Рукавицы брезентовые с 2-м наладонником с </w:t>
            </w:r>
            <w:r w:rsidRPr="00E41950">
              <w:rPr>
                <w:rFonts w:ascii="Times New Roman" w:eastAsia="Times New Roman" w:hAnsi="Times New Roman"/>
                <w:color w:val="000000"/>
                <w:shd w:val="clear" w:color="auto" w:fill="FFFFFF"/>
                <w:lang w:eastAsia="ru-RU"/>
              </w:rPr>
              <w:t>огнеупорной пропиткой</w:t>
            </w:r>
            <w:r w:rsidRPr="004F0180">
              <w:rPr>
                <w:rFonts w:ascii="Times New Roman" w:eastAsia="Times New Roman" w:hAnsi="Times New Roman"/>
                <w:color w:val="000000"/>
                <w:shd w:val="clear" w:color="auto" w:fill="FFFFFF"/>
                <w:lang w:eastAsia="ru-RU"/>
              </w:rPr>
              <w:t xml:space="preserve"> (</w:t>
            </w:r>
            <w:r w:rsidRPr="00E41950">
              <w:rPr>
                <w:rFonts w:ascii="Times New Roman" w:eastAsia="Times New Roman" w:hAnsi="Times New Roman"/>
                <w:color w:val="000000"/>
                <w:shd w:val="clear" w:color="auto" w:fill="FFFFFF"/>
                <w:lang w:eastAsia="ru-RU"/>
              </w:rPr>
              <w:t xml:space="preserve">плотность не менее </w:t>
            </w:r>
            <w:r w:rsidRPr="004F0180">
              <w:rPr>
                <w:rFonts w:ascii="Times New Roman" w:eastAsia="Times New Roman" w:hAnsi="Times New Roman"/>
                <w:color w:val="000000"/>
                <w:shd w:val="clear" w:color="auto" w:fill="FFFFFF"/>
                <w:lang w:eastAsia="ru-RU"/>
              </w:rPr>
              <w:t>400 г/кв. м). Ткань - брезент с огнеупорной пропиткой</w:t>
            </w:r>
            <w:r w:rsidRPr="00E41950">
              <w:rPr>
                <w:rFonts w:ascii="Times New Roman" w:eastAsia="Times New Roman" w:hAnsi="Times New Roman"/>
                <w:color w:val="000000"/>
                <w:shd w:val="clear" w:color="auto" w:fill="FFFFFF"/>
                <w:lang w:eastAsia="ru-RU"/>
              </w:rPr>
              <w:t>. Рукавицы должны соответствовать</w:t>
            </w:r>
            <w:r w:rsidRPr="004F0180">
              <w:rPr>
                <w:rFonts w:ascii="Times New Roman" w:eastAsia="Times New Roman" w:hAnsi="Times New Roman"/>
                <w:color w:val="000000"/>
                <w:shd w:val="clear" w:color="auto" w:fill="FFFFFF"/>
                <w:lang w:eastAsia="ru-RU"/>
              </w:rPr>
              <w:t xml:space="preserve"> </w:t>
            </w:r>
          </w:p>
          <w:p w14:paraId="18F04581" w14:textId="65FF2F25" w:rsidR="007F0B23" w:rsidRPr="00E41950" w:rsidRDefault="004F0180" w:rsidP="004F0180">
            <w:pPr>
              <w:spacing w:after="0" w:line="240" w:lineRule="auto"/>
              <w:rPr>
                <w:rFonts w:ascii="Times New Roman" w:eastAsia="Times New Roman" w:hAnsi="Times New Roman"/>
                <w:lang w:eastAsia="ru-RU"/>
              </w:rPr>
            </w:pPr>
            <w:r w:rsidRPr="00E41950">
              <w:rPr>
                <w:rFonts w:ascii="Times New Roman" w:eastAsia="Times New Roman" w:hAnsi="Times New Roman"/>
                <w:lang w:eastAsia="ru-RU"/>
              </w:rPr>
              <w:t>ГОСТ12.4.010-75, ТР ТС 019/2011</w:t>
            </w:r>
          </w:p>
        </w:tc>
        <w:tc>
          <w:tcPr>
            <w:tcW w:w="1559" w:type="dxa"/>
            <w:tcBorders>
              <w:top w:val="nil"/>
              <w:left w:val="nil"/>
              <w:bottom w:val="single" w:sz="4" w:space="0" w:color="auto"/>
              <w:right w:val="single" w:sz="4" w:space="0" w:color="auto"/>
            </w:tcBorders>
            <w:shd w:val="clear" w:color="auto" w:fill="auto"/>
            <w:noWrap/>
          </w:tcPr>
          <w:p w14:paraId="54A73343" w14:textId="6494CC1E" w:rsidR="007F0B23" w:rsidRPr="00E41950" w:rsidRDefault="004F0180" w:rsidP="00AD1CBA">
            <w:pPr>
              <w:spacing w:after="0" w:line="240" w:lineRule="auto"/>
              <w:jc w:val="center"/>
              <w:rPr>
                <w:rFonts w:ascii="Times New Roman" w:hAnsi="Times New Roman"/>
                <w:color w:val="000000"/>
              </w:rPr>
            </w:pPr>
            <w:r w:rsidRPr="00E41950">
              <w:rPr>
                <w:rFonts w:ascii="Times New Roman" w:hAnsi="Times New Roman"/>
                <w:color w:val="000000"/>
              </w:rPr>
              <w:t>61 760</w:t>
            </w:r>
          </w:p>
        </w:tc>
        <w:tc>
          <w:tcPr>
            <w:tcW w:w="1276" w:type="dxa"/>
            <w:tcBorders>
              <w:top w:val="nil"/>
              <w:left w:val="nil"/>
              <w:bottom w:val="single" w:sz="4" w:space="0" w:color="auto"/>
              <w:right w:val="single" w:sz="4" w:space="0" w:color="auto"/>
            </w:tcBorders>
            <w:shd w:val="clear" w:color="auto" w:fill="auto"/>
            <w:vAlign w:val="center"/>
            <w:hideMark/>
          </w:tcPr>
          <w:p w14:paraId="2D668388" w14:textId="5747513A" w:rsidR="007F0B23" w:rsidRPr="00E41950" w:rsidRDefault="007F0B23" w:rsidP="007F0B23">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50D0CB5A" w14:textId="77777777" w:rsidR="007F0B23" w:rsidRPr="00E41950" w:rsidRDefault="007F0B23" w:rsidP="007F0B23">
            <w:pPr>
              <w:spacing w:after="0" w:line="240" w:lineRule="auto"/>
              <w:jc w:val="center"/>
              <w:rPr>
                <w:rFonts w:ascii="Times New Roman" w:eastAsia="Times New Roman" w:hAnsi="Times New Roman"/>
                <w:lang w:eastAsia="ru-RU"/>
              </w:rPr>
            </w:pPr>
            <w:r w:rsidRPr="00E41950">
              <w:rPr>
                <w:rFonts w:ascii="Times New Roman" w:eastAsia="Times New Roman" w:hAnsi="Times New Roman"/>
                <w:lang w:eastAsia="ru-RU"/>
              </w:rPr>
              <w:t> </w:t>
            </w:r>
          </w:p>
        </w:tc>
      </w:tr>
      <w:tr w:rsidR="007F0B23" w:rsidRPr="00E41950" w14:paraId="05A43D00" w14:textId="77777777" w:rsidTr="00E52181">
        <w:trPr>
          <w:trHeight w:val="300"/>
        </w:trPr>
        <w:tc>
          <w:tcPr>
            <w:tcW w:w="10675" w:type="dxa"/>
            <w:gridSpan w:val="8"/>
            <w:tcBorders>
              <w:top w:val="nil"/>
              <w:left w:val="single" w:sz="4" w:space="0" w:color="auto"/>
              <w:bottom w:val="single" w:sz="4" w:space="0" w:color="auto"/>
              <w:right w:val="single" w:sz="4" w:space="0" w:color="auto"/>
            </w:tcBorders>
            <w:shd w:val="clear" w:color="auto" w:fill="auto"/>
            <w:vAlign w:val="center"/>
          </w:tcPr>
          <w:p w14:paraId="3B09E508" w14:textId="3DC1E930" w:rsidR="007F0B23" w:rsidRPr="00E41950" w:rsidRDefault="00797A3B" w:rsidP="004F0180">
            <w:pPr>
              <w:spacing w:after="0" w:line="240" w:lineRule="auto"/>
              <w:jc w:val="center"/>
              <w:rPr>
                <w:rFonts w:ascii="Times New Roman" w:eastAsia="Times New Roman" w:hAnsi="Times New Roman"/>
                <w:lang w:eastAsia="ru-RU"/>
              </w:rPr>
            </w:pPr>
            <w:r w:rsidRPr="00E41950">
              <w:rPr>
                <w:rFonts w:ascii="Times New Roman" w:eastAsia="Times New Roman" w:hAnsi="Times New Roman"/>
                <w:b/>
                <w:lang w:eastAsia="ru-RU"/>
              </w:rPr>
              <w:t xml:space="preserve">Лот №2 </w:t>
            </w:r>
            <w:r w:rsidR="004F0180" w:rsidRPr="00E41950">
              <w:rPr>
                <w:rFonts w:ascii="Times New Roman" w:eastAsia="Times New Roman" w:hAnsi="Times New Roman"/>
                <w:b/>
                <w:lang w:eastAsia="ru-RU"/>
              </w:rPr>
              <w:t>Рукавицы х/б</w:t>
            </w:r>
          </w:p>
        </w:tc>
      </w:tr>
      <w:tr w:rsidR="00A83051" w:rsidRPr="00E41950" w14:paraId="38026882" w14:textId="77777777" w:rsidTr="00E41950">
        <w:trPr>
          <w:trHeight w:val="300"/>
        </w:trPr>
        <w:tc>
          <w:tcPr>
            <w:tcW w:w="547" w:type="dxa"/>
            <w:tcBorders>
              <w:top w:val="nil"/>
              <w:left w:val="single" w:sz="4" w:space="0" w:color="auto"/>
              <w:bottom w:val="single" w:sz="4" w:space="0" w:color="auto"/>
              <w:right w:val="single" w:sz="4" w:space="0" w:color="auto"/>
            </w:tcBorders>
            <w:shd w:val="clear" w:color="auto" w:fill="auto"/>
            <w:vAlign w:val="center"/>
          </w:tcPr>
          <w:p w14:paraId="4E136534" w14:textId="61A0C330" w:rsidR="00991E4B" w:rsidRPr="00E41950" w:rsidRDefault="00991E4B" w:rsidP="00991E4B">
            <w:pPr>
              <w:spacing w:after="0" w:line="240" w:lineRule="auto"/>
              <w:jc w:val="center"/>
              <w:rPr>
                <w:rFonts w:ascii="Times New Roman" w:hAnsi="Times New Roman"/>
              </w:rPr>
            </w:pPr>
            <w:r w:rsidRPr="00E41950">
              <w:rPr>
                <w:rFonts w:ascii="Times New Roman" w:hAnsi="Times New Roman"/>
              </w:rPr>
              <w:t>1</w:t>
            </w:r>
          </w:p>
        </w:tc>
        <w:tc>
          <w:tcPr>
            <w:tcW w:w="1482" w:type="dxa"/>
            <w:tcBorders>
              <w:top w:val="nil"/>
              <w:left w:val="single" w:sz="4" w:space="0" w:color="auto"/>
              <w:bottom w:val="single" w:sz="4" w:space="0" w:color="auto"/>
              <w:right w:val="single" w:sz="4" w:space="0" w:color="auto"/>
            </w:tcBorders>
            <w:shd w:val="clear" w:color="auto" w:fill="auto"/>
          </w:tcPr>
          <w:p w14:paraId="591E5162" w14:textId="29746AAA" w:rsidR="00991E4B" w:rsidRPr="00E41950" w:rsidRDefault="004F0180" w:rsidP="0068657A">
            <w:pPr>
              <w:spacing w:after="0" w:line="240" w:lineRule="auto"/>
              <w:rPr>
                <w:rFonts w:ascii="Times New Roman" w:hAnsi="Times New Roman"/>
                <w:color w:val="000000"/>
              </w:rPr>
            </w:pPr>
            <w:r w:rsidRPr="00E41950">
              <w:rPr>
                <w:rFonts w:ascii="Times New Roman" w:hAnsi="Times New Roman"/>
                <w:color w:val="000000"/>
              </w:rPr>
              <w:t>Рукавицы х/б</w:t>
            </w:r>
          </w:p>
        </w:tc>
        <w:tc>
          <w:tcPr>
            <w:tcW w:w="567" w:type="dxa"/>
            <w:tcBorders>
              <w:top w:val="nil"/>
              <w:left w:val="nil"/>
              <w:bottom w:val="single" w:sz="4" w:space="0" w:color="auto"/>
              <w:right w:val="single" w:sz="4" w:space="0" w:color="auto"/>
            </w:tcBorders>
            <w:shd w:val="clear" w:color="auto" w:fill="auto"/>
          </w:tcPr>
          <w:p w14:paraId="7B25001A" w14:textId="6986195B" w:rsidR="00991E4B" w:rsidRPr="00E41950" w:rsidRDefault="004F0180" w:rsidP="0068657A">
            <w:pPr>
              <w:spacing w:after="0" w:line="240" w:lineRule="auto"/>
              <w:rPr>
                <w:rFonts w:ascii="Times New Roman" w:hAnsi="Times New Roman"/>
                <w:color w:val="000000"/>
              </w:rPr>
            </w:pPr>
            <w:r w:rsidRPr="00E41950">
              <w:rPr>
                <w:rFonts w:ascii="Times New Roman" w:hAnsi="Times New Roman"/>
                <w:color w:val="000000"/>
              </w:rPr>
              <w:t>пар</w:t>
            </w:r>
          </w:p>
        </w:tc>
        <w:tc>
          <w:tcPr>
            <w:tcW w:w="708" w:type="dxa"/>
            <w:tcBorders>
              <w:top w:val="nil"/>
              <w:left w:val="nil"/>
              <w:bottom w:val="single" w:sz="4" w:space="0" w:color="auto"/>
              <w:right w:val="single" w:sz="4" w:space="0" w:color="auto"/>
            </w:tcBorders>
            <w:shd w:val="clear" w:color="auto" w:fill="auto"/>
            <w:noWrap/>
          </w:tcPr>
          <w:p w14:paraId="5581EE0A" w14:textId="6A9304F7" w:rsidR="00991E4B" w:rsidRPr="00E41950" w:rsidRDefault="004F0180" w:rsidP="00AD1CBA">
            <w:pPr>
              <w:spacing w:after="0" w:line="240" w:lineRule="auto"/>
              <w:jc w:val="center"/>
              <w:rPr>
                <w:rFonts w:ascii="Times New Roman" w:hAnsi="Times New Roman"/>
                <w:color w:val="000000"/>
              </w:rPr>
            </w:pPr>
            <w:r w:rsidRPr="00E41950">
              <w:rPr>
                <w:rFonts w:ascii="Times New Roman" w:hAnsi="Times New Roman"/>
                <w:color w:val="000000"/>
              </w:rPr>
              <w:t>1490</w:t>
            </w:r>
          </w:p>
        </w:tc>
        <w:tc>
          <w:tcPr>
            <w:tcW w:w="3119" w:type="dxa"/>
            <w:tcBorders>
              <w:top w:val="nil"/>
              <w:left w:val="nil"/>
              <w:bottom w:val="single" w:sz="4" w:space="0" w:color="auto"/>
              <w:right w:val="single" w:sz="4" w:space="0" w:color="auto"/>
            </w:tcBorders>
            <w:shd w:val="clear" w:color="auto" w:fill="auto"/>
            <w:vAlign w:val="center"/>
          </w:tcPr>
          <w:p w14:paraId="7262B93F" w14:textId="476C8D35" w:rsidR="004F0180" w:rsidRPr="004F0180" w:rsidRDefault="004F0180" w:rsidP="004F0180">
            <w:pPr>
              <w:spacing w:after="0" w:line="240" w:lineRule="auto"/>
              <w:rPr>
                <w:rFonts w:ascii="Times New Roman" w:eastAsia="Times New Roman" w:hAnsi="Times New Roman"/>
                <w:color w:val="000000"/>
                <w:shd w:val="clear" w:color="auto" w:fill="FFFFFF"/>
                <w:lang w:eastAsia="ru-RU"/>
              </w:rPr>
            </w:pPr>
            <w:r w:rsidRPr="00E41950">
              <w:rPr>
                <w:rFonts w:ascii="Times New Roman" w:eastAsia="Times New Roman" w:hAnsi="Times New Roman"/>
                <w:lang w:eastAsia="ru-RU"/>
              </w:rPr>
              <w:t xml:space="preserve">Рукавицы рабочие изготовлены из высококачественной плотной саржи, плотность не менее 200 </w:t>
            </w:r>
            <w:proofErr w:type="spellStart"/>
            <w:r w:rsidRPr="00E41950">
              <w:rPr>
                <w:rFonts w:ascii="Times New Roman" w:eastAsia="Times New Roman" w:hAnsi="Times New Roman"/>
                <w:lang w:eastAsia="ru-RU"/>
              </w:rPr>
              <w:t>гр</w:t>
            </w:r>
            <w:proofErr w:type="spellEnd"/>
            <w:r w:rsidRPr="00E41950">
              <w:rPr>
                <w:rFonts w:ascii="Times New Roman" w:eastAsia="Times New Roman" w:hAnsi="Times New Roman"/>
                <w:lang w:eastAsia="ru-RU"/>
              </w:rPr>
              <w:t>/м2.</w:t>
            </w:r>
            <w:r w:rsidR="00E475F3">
              <w:rPr>
                <w:rFonts w:ascii="Times New Roman" w:eastAsia="Times New Roman" w:hAnsi="Times New Roman"/>
                <w:lang w:eastAsia="ru-RU"/>
              </w:rPr>
              <w:t>, с</w:t>
            </w:r>
            <w:r w:rsidR="00E475F3" w:rsidRPr="00E475F3">
              <w:rPr>
                <w:rFonts w:ascii="Times New Roman" w:eastAsia="Times New Roman" w:hAnsi="Times New Roman"/>
                <w:lang w:eastAsia="ru-RU"/>
              </w:rPr>
              <w:t xml:space="preserve"> </w:t>
            </w:r>
            <w:r w:rsidR="00E475F3" w:rsidRPr="004F0180">
              <w:rPr>
                <w:rFonts w:ascii="Times New Roman" w:eastAsia="Times New Roman" w:hAnsi="Times New Roman"/>
                <w:color w:val="000000"/>
                <w:shd w:val="clear" w:color="auto" w:fill="FFFFFF"/>
                <w:lang w:eastAsia="ru-RU"/>
              </w:rPr>
              <w:t xml:space="preserve"> </w:t>
            </w:r>
            <w:bookmarkStart w:id="2" w:name="_GoBack"/>
            <w:bookmarkEnd w:id="2"/>
            <w:r w:rsidR="00E475F3" w:rsidRPr="004F0180">
              <w:rPr>
                <w:rFonts w:ascii="Times New Roman" w:eastAsia="Times New Roman" w:hAnsi="Times New Roman"/>
                <w:color w:val="000000"/>
                <w:shd w:val="clear" w:color="auto" w:fill="FFFFFF"/>
                <w:lang w:eastAsia="ru-RU"/>
              </w:rPr>
              <w:t>2-м наладонником</w:t>
            </w:r>
            <w:r w:rsidRPr="00E41950">
              <w:rPr>
                <w:rFonts w:ascii="Times New Roman" w:eastAsia="Times New Roman" w:hAnsi="Times New Roman"/>
                <w:lang w:eastAsia="ru-RU"/>
              </w:rPr>
              <w:t xml:space="preserve"> </w:t>
            </w:r>
            <w:r w:rsidRPr="00E41950">
              <w:rPr>
                <w:rFonts w:ascii="Times New Roman" w:eastAsia="Times New Roman" w:hAnsi="Times New Roman"/>
                <w:color w:val="000000"/>
                <w:shd w:val="clear" w:color="auto" w:fill="FFFFFF"/>
                <w:lang w:eastAsia="ru-RU"/>
              </w:rPr>
              <w:t>Рукавицы должны соответствовать</w:t>
            </w:r>
            <w:r w:rsidRPr="004F0180">
              <w:rPr>
                <w:rFonts w:ascii="Times New Roman" w:eastAsia="Times New Roman" w:hAnsi="Times New Roman"/>
                <w:color w:val="000000"/>
                <w:shd w:val="clear" w:color="auto" w:fill="FFFFFF"/>
                <w:lang w:eastAsia="ru-RU"/>
              </w:rPr>
              <w:t xml:space="preserve"> </w:t>
            </w:r>
          </w:p>
          <w:p w14:paraId="7495D490" w14:textId="50698CFD" w:rsidR="00991E4B" w:rsidRPr="00E41950" w:rsidRDefault="004F0180" w:rsidP="004F0180">
            <w:pPr>
              <w:spacing w:after="0" w:line="240" w:lineRule="auto"/>
              <w:rPr>
                <w:rFonts w:ascii="Times New Roman" w:eastAsia="Times New Roman" w:hAnsi="Times New Roman"/>
                <w:lang w:eastAsia="ru-RU"/>
              </w:rPr>
            </w:pPr>
            <w:r w:rsidRPr="00E41950">
              <w:rPr>
                <w:rFonts w:ascii="Times New Roman" w:eastAsia="Times New Roman" w:hAnsi="Times New Roman"/>
                <w:lang w:eastAsia="ru-RU"/>
              </w:rPr>
              <w:t>ГОСТ12.4.010-75, ТР ТС 019/2011</w:t>
            </w:r>
          </w:p>
        </w:tc>
        <w:tc>
          <w:tcPr>
            <w:tcW w:w="1559" w:type="dxa"/>
            <w:tcBorders>
              <w:top w:val="nil"/>
              <w:left w:val="nil"/>
              <w:bottom w:val="single" w:sz="4" w:space="0" w:color="auto"/>
              <w:right w:val="single" w:sz="4" w:space="0" w:color="auto"/>
            </w:tcBorders>
            <w:shd w:val="clear" w:color="auto" w:fill="auto"/>
            <w:noWrap/>
          </w:tcPr>
          <w:p w14:paraId="33089DD6" w14:textId="7F76923E" w:rsidR="00991E4B" w:rsidRPr="00E41950" w:rsidRDefault="004F0180" w:rsidP="00AD1CBA">
            <w:pPr>
              <w:spacing w:after="0" w:line="240" w:lineRule="auto"/>
              <w:jc w:val="center"/>
              <w:rPr>
                <w:rFonts w:ascii="Times New Roman" w:hAnsi="Times New Roman"/>
                <w:color w:val="000000"/>
              </w:rPr>
            </w:pPr>
            <w:r w:rsidRPr="00E41950">
              <w:rPr>
                <w:rFonts w:ascii="Times New Roman" w:hAnsi="Times New Roman"/>
                <w:color w:val="000000"/>
              </w:rPr>
              <w:t>141 550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C9BE897" w14:textId="77777777" w:rsidR="00991E4B" w:rsidRPr="00E41950" w:rsidRDefault="00991E4B" w:rsidP="00991E4B">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4" w:space="0" w:color="auto"/>
            </w:tcBorders>
            <w:shd w:val="clear" w:color="auto" w:fill="auto"/>
            <w:vAlign w:val="center"/>
          </w:tcPr>
          <w:p w14:paraId="3436DE7E" w14:textId="77777777" w:rsidR="00991E4B" w:rsidRPr="00E41950" w:rsidRDefault="00991E4B" w:rsidP="00991E4B">
            <w:pPr>
              <w:spacing w:after="0" w:line="240" w:lineRule="auto"/>
              <w:jc w:val="center"/>
              <w:rPr>
                <w:rFonts w:ascii="Times New Roman" w:eastAsia="Times New Roman" w:hAnsi="Times New Roman"/>
                <w:lang w:eastAsia="ru-RU"/>
              </w:rPr>
            </w:pPr>
          </w:p>
        </w:tc>
      </w:tr>
    </w:tbl>
    <w:p w14:paraId="6869583D" w14:textId="57F37AEC" w:rsidR="0068657A" w:rsidRDefault="0068657A" w:rsidP="00EF33C0">
      <w:pPr>
        <w:widowControl w:val="0"/>
        <w:autoSpaceDE w:val="0"/>
        <w:autoSpaceDN w:val="0"/>
        <w:adjustRightInd w:val="0"/>
        <w:spacing w:after="0" w:line="240" w:lineRule="auto"/>
        <w:jc w:val="both"/>
        <w:rPr>
          <w:rFonts w:ascii="Times New Roman" w:hAnsi="Times New Roman"/>
          <w:b/>
          <w:sz w:val="24"/>
          <w:szCs w:val="24"/>
        </w:rPr>
      </w:pPr>
    </w:p>
    <w:p w14:paraId="286B3D44" w14:textId="2E2ED90A" w:rsidR="00EE3A60" w:rsidRDefault="00EE3A60" w:rsidP="00ED40B8">
      <w:pPr>
        <w:widowControl w:val="0"/>
        <w:autoSpaceDE w:val="0"/>
        <w:autoSpaceDN w:val="0"/>
        <w:adjustRightInd w:val="0"/>
        <w:spacing w:after="0" w:line="240" w:lineRule="auto"/>
        <w:ind w:firstLine="567"/>
        <w:jc w:val="both"/>
        <w:rPr>
          <w:rFonts w:ascii="Times New Roman" w:hAnsi="Times New Roman"/>
          <w:sz w:val="24"/>
          <w:szCs w:val="24"/>
        </w:rPr>
      </w:pPr>
    </w:p>
    <w:p w14:paraId="56491AB1" w14:textId="4D91CBC5" w:rsidR="00B61BF4" w:rsidRDefault="00B61BF4" w:rsidP="00ED40B8">
      <w:pPr>
        <w:widowControl w:val="0"/>
        <w:autoSpaceDE w:val="0"/>
        <w:autoSpaceDN w:val="0"/>
        <w:adjustRightInd w:val="0"/>
        <w:spacing w:after="0" w:line="240" w:lineRule="auto"/>
        <w:ind w:firstLine="567"/>
        <w:jc w:val="both"/>
        <w:rPr>
          <w:rFonts w:ascii="Times New Roman" w:hAnsi="Times New Roman"/>
          <w:sz w:val="24"/>
          <w:szCs w:val="24"/>
        </w:rPr>
      </w:pPr>
    </w:p>
    <w:p w14:paraId="6D432BBD" w14:textId="77777777" w:rsidR="00B61BF4" w:rsidRDefault="00B61BF4" w:rsidP="00ED40B8">
      <w:pPr>
        <w:widowControl w:val="0"/>
        <w:autoSpaceDE w:val="0"/>
        <w:autoSpaceDN w:val="0"/>
        <w:adjustRightInd w:val="0"/>
        <w:spacing w:after="0" w:line="240" w:lineRule="auto"/>
        <w:ind w:firstLine="567"/>
        <w:jc w:val="both"/>
        <w:rPr>
          <w:rFonts w:ascii="Times New Roman" w:hAnsi="Times New Roman"/>
          <w:sz w:val="24"/>
          <w:szCs w:val="24"/>
        </w:rPr>
      </w:pPr>
    </w:p>
    <w:p w14:paraId="55A3C775" w14:textId="4E583161" w:rsidR="00ED40B8" w:rsidRPr="00253CF2" w:rsidRDefault="00ED40B8" w:rsidP="00ED40B8">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t>______________________ /_____________________/ ___________________</w:t>
      </w:r>
    </w:p>
    <w:p w14:paraId="0727A554" w14:textId="77777777" w:rsidR="00ED40B8" w:rsidRPr="00253CF2" w:rsidRDefault="00ED40B8" w:rsidP="00ED40B8">
      <w:pPr>
        <w:widowControl w:val="0"/>
        <w:autoSpaceDE w:val="0"/>
        <w:autoSpaceDN w:val="0"/>
        <w:adjustRightInd w:val="0"/>
        <w:spacing w:after="0" w:line="240" w:lineRule="auto"/>
        <w:ind w:left="708" w:firstLine="708"/>
        <w:rPr>
          <w:rFonts w:ascii="Times New Roman" w:hAnsi="Times New Roman"/>
          <w:sz w:val="24"/>
          <w:szCs w:val="24"/>
        </w:rPr>
      </w:pPr>
      <w:r w:rsidRPr="00253CF2">
        <w:rPr>
          <w:rFonts w:ascii="Times New Roman" w:hAnsi="Times New Roman"/>
          <w:sz w:val="24"/>
          <w:szCs w:val="24"/>
        </w:rPr>
        <w:t xml:space="preserve">(ФИО) </w:t>
      </w:r>
      <w:r w:rsidRPr="00253CF2">
        <w:rPr>
          <w:rFonts w:ascii="Times New Roman" w:hAnsi="Times New Roman"/>
          <w:sz w:val="24"/>
          <w:szCs w:val="24"/>
        </w:rPr>
        <w:tab/>
      </w:r>
      <w:r w:rsidRPr="00253CF2">
        <w:rPr>
          <w:rFonts w:ascii="Times New Roman" w:hAnsi="Times New Roman"/>
          <w:sz w:val="24"/>
          <w:szCs w:val="24"/>
        </w:rPr>
        <w:tab/>
      </w:r>
      <w:r w:rsidRPr="00253CF2">
        <w:rPr>
          <w:rFonts w:ascii="Times New Roman" w:hAnsi="Times New Roman"/>
          <w:sz w:val="24"/>
          <w:szCs w:val="24"/>
        </w:rPr>
        <w:tab/>
        <w:t>(должность)</w:t>
      </w:r>
      <w:r w:rsidRPr="00253CF2">
        <w:rPr>
          <w:rFonts w:ascii="Times New Roman" w:hAnsi="Times New Roman"/>
          <w:sz w:val="24"/>
          <w:szCs w:val="24"/>
        </w:rPr>
        <w:tab/>
      </w:r>
      <w:r w:rsidRPr="00253CF2">
        <w:rPr>
          <w:rFonts w:ascii="Times New Roman" w:hAnsi="Times New Roman"/>
          <w:sz w:val="24"/>
          <w:szCs w:val="24"/>
        </w:rPr>
        <w:tab/>
        <w:t>(подпись и печать)</w:t>
      </w:r>
    </w:p>
    <w:p w14:paraId="18B0EE45" w14:textId="77777777" w:rsidR="00EE3A60" w:rsidRDefault="00EE3A60" w:rsidP="00EE3A60">
      <w:pPr>
        <w:pStyle w:val="af2"/>
        <w:rPr>
          <w:rFonts w:ascii="Times New Roman" w:hAnsi="Times New Roman"/>
        </w:rPr>
      </w:pPr>
    </w:p>
    <w:p w14:paraId="75A8231E" w14:textId="77777777" w:rsidR="00EE3A60" w:rsidRDefault="00EE3A60" w:rsidP="00EE3A60">
      <w:pPr>
        <w:pStyle w:val="af2"/>
        <w:rPr>
          <w:rFonts w:ascii="Times New Roman" w:hAnsi="Times New Roman"/>
        </w:rPr>
      </w:pPr>
    </w:p>
    <w:p w14:paraId="344193B1" w14:textId="56B194D9" w:rsidR="00EE3A60" w:rsidRPr="00EE3A60" w:rsidRDefault="00ED40B8" w:rsidP="00EE3A60">
      <w:pPr>
        <w:pStyle w:val="af2"/>
        <w:rPr>
          <w:rFonts w:ascii="Times New Roman" w:hAnsi="Times New Roman"/>
        </w:rPr>
      </w:pPr>
      <w:r w:rsidRPr="00EE3A60">
        <w:rPr>
          <w:rFonts w:ascii="Times New Roman" w:hAnsi="Times New Roman"/>
        </w:rPr>
        <w:t>«____» ___________ 202</w:t>
      </w:r>
      <w:r w:rsidR="00E5183A" w:rsidRPr="00EE3A60">
        <w:rPr>
          <w:rFonts w:ascii="Times New Roman" w:hAnsi="Times New Roman"/>
        </w:rPr>
        <w:t>3</w:t>
      </w:r>
      <w:r w:rsidRPr="00EE3A60">
        <w:rPr>
          <w:rFonts w:ascii="Times New Roman" w:hAnsi="Times New Roman"/>
        </w:rPr>
        <w:t xml:space="preserve"> года         </w:t>
      </w:r>
    </w:p>
    <w:p w14:paraId="56C4F71A" w14:textId="2D216237" w:rsidR="00EE7D50" w:rsidRPr="00EF33C0" w:rsidRDefault="00ED40B8" w:rsidP="00EF33C0">
      <w:pPr>
        <w:pStyle w:val="af2"/>
      </w:pPr>
      <w:r w:rsidRPr="00EE3A60">
        <w:rPr>
          <w:rFonts w:ascii="Times New Roman" w:hAnsi="Times New Roman"/>
        </w:rPr>
        <w:t xml:space="preserve">  (дата заполнения)</w:t>
      </w:r>
      <w:r w:rsidRPr="00253CF2" w:rsidDel="001D218E">
        <w:t xml:space="preserve"> </w:t>
      </w:r>
      <w:bookmarkStart w:id="3" w:name="RANGE!B8"/>
      <w:bookmarkEnd w:id="3"/>
    </w:p>
    <w:sectPr w:rsidR="00EE7D50" w:rsidRPr="00EF33C0" w:rsidSect="00253CF2">
      <w:footerReference w:type="default" r:id="rId9"/>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475419" w:rsidRDefault="00475419">
      <w:pPr>
        <w:spacing w:after="0" w:line="240" w:lineRule="auto"/>
      </w:pPr>
      <w:r>
        <w:separator/>
      </w:r>
    </w:p>
  </w:endnote>
  <w:endnote w:type="continuationSeparator" w:id="0">
    <w:p w14:paraId="0D62F84E" w14:textId="77777777" w:rsidR="00475419" w:rsidRDefault="00475419">
      <w:pPr>
        <w:spacing w:after="0" w:line="240" w:lineRule="auto"/>
      </w:pPr>
      <w:r>
        <w:continuationSeparator/>
      </w:r>
    </w:p>
  </w:endnote>
  <w:endnote w:type="continuationNotice" w:id="1">
    <w:p w14:paraId="2E139444" w14:textId="77777777" w:rsidR="00475419" w:rsidRDefault="00475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75419" w:rsidRDefault="00475419">
    <w:pPr>
      <w:pStyle w:val="ac"/>
      <w:jc w:val="right"/>
    </w:pPr>
  </w:p>
  <w:p w14:paraId="28F5C756" w14:textId="77777777" w:rsidR="00475419" w:rsidRDefault="0047541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475419" w:rsidRDefault="00475419">
      <w:pPr>
        <w:spacing w:after="0" w:line="240" w:lineRule="auto"/>
      </w:pPr>
      <w:r>
        <w:separator/>
      </w:r>
    </w:p>
  </w:footnote>
  <w:footnote w:type="continuationSeparator" w:id="0">
    <w:p w14:paraId="1A0D1117" w14:textId="77777777" w:rsidR="00475419" w:rsidRDefault="00475419">
      <w:pPr>
        <w:spacing w:after="0" w:line="240" w:lineRule="auto"/>
      </w:pPr>
      <w:r>
        <w:continuationSeparator/>
      </w:r>
    </w:p>
  </w:footnote>
  <w:footnote w:type="continuationNotice" w:id="1">
    <w:p w14:paraId="1E82A51D" w14:textId="77777777" w:rsidR="00475419" w:rsidRDefault="004754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5"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1"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15"/>
  </w:num>
  <w:num w:numId="3">
    <w:abstractNumId w:val="29"/>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10"/>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16"/>
  </w:num>
  <w:num w:numId="15">
    <w:abstractNumId w:val="11"/>
  </w:num>
  <w:num w:numId="16">
    <w:abstractNumId w:val="22"/>
  </w:num>
  <w:num w:numId="17">
    <w:abstractNumId w:val="19"/>
  </w:num>
  <w:num w:numId="18">
    <w:abstractNumId w:val="43"/>
  </w:num>
  <w:num w:numId="19">
    <w:abstractNumId w:val="6"/>
  </w:num>
  <w:num w:numId="20">
    <w:abstractNumId w:val="20"/>
  </w:num>
  <w:num w:numId="21">
    <w:abstractNumId w:val="28"/>
  </w:num>
  <w:num w:numId="22">
    <w:abstractNumId w:val="42"/>
  </w:num>
  <w:num w:numId="23">
    <w:abstractNumId w:val="1"/>
  </w:num>
  <w:num w:numId="24">
    <w:abstractNumId w:val="38"/>
  </w:num>
  <w:num w:numId="25">
    <w:abstractNumId w:val="37"/>
  </w:num>
  <w:num w:numId="26">
    <w:abstractNumId w:val="27"/>
  </w:num>
  <w:num w:numId="27">
    <w:abstractNumId w:val="30"/>
  </w:num>
  <w:num w:numId="28">
    <w:abstractNumId w:val="18"/>
  </w:num>
  <w:num w:numId="29">
    <w:abstractNumId w:val="7"/>
  </w:num>
  <w:num w:numId="30">
    <w:abstractNumId w:val="44"/>
  </w:num>
  <w:num w:numId="31">
    <w:abstractNumId w:val="12"/>
  </w:num>
  <w:num w:numId="32">
    <w:abstractNumId w:val="9"/>
  </w:num>
  <w:num w:numId="33">
    <w:abstractNumId w:val="39"/>
  </w:num>
  <w:num w:numId="34">
    <w:abstractNumId w:val="14"/>
  </w:num>
  <w:num w:numId="35">
    <w:abstractNumId w:val="4"/>
  </w:num>
  <w:num w:numId="36">
    <w:abstractNumId w:val="8"/>
  </w:num>
  <w:num w:numId="37">
    <w:abstractNumId w:val="24"/>
  </w:num>
  <w:num w:numId="38">
    <w:abstractNumId w:val="2"/>
  </w:num>
  <w:num w:numId="39">
    <w:abstractNumId w:val="41"/>
  </w:num>
  <w:num w:numId="40">
    <w:abstractNumId w:val="3"/>
  </w:num>
  <w:num w:numId="41">
    <w:abstractNumId w:val="35"/>
  </w:num>
  <w:num w:numId="42">
    <w:abstractNumId w:val="21"/>
  </w:num>
  <w:num w:numId="43">
    <w:abstractNumId w:val="5"/>
  </w:num>
  <w:num w:numId="44">
    <w:abstractNumId w:val="32"/>
  </w:num>
  <w:num w:numId="4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660"/>
    <w:rsid w:val="00020261"/>
    <w:rsid w:val="00020569"/>
    <w:rsid w:val="00024DE4"/>
    <w:rsid w:val="00031AE0"/>
    <w:rsid w:val="0003253A"/>
    <w:rsid w:val="00033145"/>
    <w:rsid w:val="00034D13"/>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6B98"/>
    <w:rsid w:val="0006700F"/>
    <w:rsid w:val="00070181"/>
    <w:rsid w:val="00074A39"/>
    <w:rsid w:val="00075DEB"/>
    <w:rsid w:val="00076C8C"/>
    <w:rsid w:val="00076D38"/>
    <w:rsid w:val="000771C1"/>
    <w:rsid w:val="00077847"/>
    <w:rsid w:val="00081E47"/>
    <w:rsid w:val="00087201"/>
    <w:rsid w:val="00087474"/>
    <w:rsid w:val="00090864"/>
    <w:rsid w:val="000927AC"/>
    <w:rsid w:val="00093D9C"/>
    <w:rsid w:val="00094424"/>
    <w:rsid w:val="00094680"/>
    <w:rsid w:val="000A4366"/>
    <w:rsid w:val="000A573C"/>
    <w:rsid w:val="000A62CA"/>
    <w:rsid w:val="000A64EB"/>
    <w:rsid w:val="000B4158"/>
    <w:rsid w:val="000B5280"/>
    <w:rsid w:val="000B5430"/>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2970"/>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3DE"/>
    <w:rsid w:val="00165954"/>
    <w:rsid w:val="0016629E"/>
    <w:rsid w:val="00166D40"/>
    <w:rsid w:val="00166E3B"/>
    <w:rsid w:val="00177203"/>
    <w:rsid w:val="001801C8"/>
    <w:rsid w:val="00180318"/>
    <w:rsid w:val="0018051A"/>
    <w:rsid w:val="00181C37"/>
    <w:rsid w:val="0018475F"/>
    <w:rsid w:val="00185E7A"/>
    <w:rsid w:val="0018706E"/>
    <w:rsid w:val="00187DB7"/>
    <w:rsid w:val="00194D91"/>
    <w:rsid w:val="00194FBE"/>
    <w:rsid w:val="00195046"/>
    <w:rsid w:val="001951FD"/>
    <w:rsid w:val="001A06B4"/>
    <w:rsid w:val="001A1D37"/>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63F"/>
    <w:rsid w:val="001D1CF7"/>
    <w:rsid w:val="001D218E"/>
    <w:rsid w:val="001D219D"/>
    <w:rsid w:val="001D2D2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4472"/>
    <w:rsid w:val="00214FCD"/>
    <w:rsid w:val="0021667B"/>
    <w:rsid w:val="00222CD0"/>
    <w:rsid w:val="00223208"/>
    <w:rsid w:val="0023010E"/>
    <w:rsid w:val="002311DF"/>
    <w:rsid w:val="002321DC"/>
    <w:rsid w:val="002344F6"/>
    <w:rsid w:val="002348FA"/>
    <w:rsid w:val="002352AC"/>
    <w:rsid w:val="002375B4"/>
    <w:rsid w:val="00243F9E"/>
    <w:rsid w:val="00245C34"/>
    <w:rsid w:val="002520A1"/>
    <w:rsid w:val="00253CF2"/>
    <w:rsid w:val="00254E84"/>
    <w:rsid w:val="002573AA"/>
    <w:rsid w:val="002629E5"/>
    <w:rsid w:val="002670BF"/>
    <w:rsid w:val="00267111"/>
    <w:rsid w:val="00267926"/>
    <w:rsid w:val="002746B2"/>
    <w:rsid w:val="002759C1"/>
    <w:rsid w:val="00276900"/>
    <w:rsid w:val="0027738D"/>
    <w:rsid w:val="00277FF2"/>
    <w:rsid w:val="00281557"/>
    <w:rsid w:val="00281EC7"/>
    <w:rsid w:val="00286A59"/>
    <w:rsid w:val="002871E8"/>
    <w:rsid w:val="002903DA"/>
    <w:rsid w:val="0029325C"/>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DAC"/>
    <w:rsid w:val="002D01D9"/>
    <w:rsid w:val="002D1133"/>
    <w:rsid w:val="002D130A"/>
    <w:rsid w:val="002D136C"/>
    <w:rsid w:val="002D381F"/>
    <w:rsid w:val="002E3CC9"/>
    <w:rsid w:val="002E3DEB"/>
    <w:rsid w:val="002E545E"/>
    <w:rsid w:val="002E6724"/>
    <w:rsid w:val="002F105C"/>
    <w:rsid w:val="002F45F9"/>
    <w:rsid w:val="002F5EC9"/>
    <w:rsid w:val="002F7A9D"/>
    <w:rsid w:val="0030055B"/>
    <w:rsid w:val="003033E8"/>
    <w:rsid w:val="00303C45"/>
    <w:rsid w:val="003071E4"/>
    <w:rsid w:val="00310821"/>
    <w:rsid w:val="003136D8"/>
    <w:rsid w:val="00313D90"/>
    <w:rsid w:val="0031400F"/>
    <w:rsid w:val="003165C1"/>
    <w:rsid w:val="00316949"/>
    <w:rsid w:val="00316EA6"/>
    <w:rsid w:val="00316EE0"/>
    <w:rsid w:val="00321DE7"/>
    <w:rsid w:val="00322BFE"/>
    <w:rsid w:val="00327598"/>
    <w:rsid w:val="0033024D"/>
    <w:rsid w:val="0033088E"/>
    <w:rsid w:val="00332369"/>
    <w:rsid w:val="00334E76"/>
    <w:rsid w:val="00336021"/>
    <w:rsid w:val="00337747"/>
    <w:rsid w:val="00337FAB"/>
    <w:rsid w:val="003433B7"/>
    <w:rsid w:val="0034363D"/>
    <w:rsid w:val="00343787"/>
    <w:rsid w:val="00345618"/>
    <w:rsid w:val="00345C97"/>
    <w:rsid w:val="00345FF8"/>
    <w:rsid w:val="00352D65"/>
    <w:rsid w:val="003543F6"/>
    <w:rsid w:val="003560DB"/>
    <w:rsid w:val="003563FD"/>
    <w:rsid w:val="00363891"/>
    <w:rsid w:val="00364DC8"/>
    <w:rsid w:val="00370D3B"/>
    <w:rsid w:val="00372404"/>
    <w:rsid w:val="00373E04"/>
    <w:rsid w:val="00377238"/>
    <w:rsid w:val="00377E21"/>
    <w:rsid w:val="003809F0"/>
    <w:rsid w:val="0038377C"/>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1AF0"/>
    <w:rsid w:val="003F2637"/>
    <w:rsid w:val="003F5F92"/>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780B"/>
    <w:rsid w:val="00450B82"/>
    <w:rsid w:val="00452137"/>
    <w:rsid w:val="00454488"/>
    <w:rsid w:val="00456090"/>
    <w:rsid w:val="00456795"/>
    <w:rsid w:val="00457A8B"/>
    <w:rsid w:val="00464B6A"/>
    <w:rsid w:val="00464CFE"/>
    <w:rsid w:val="00466BBC"/>
    <w:rsid w:val="00470D33"/>
    <w:rsid w:val="00474C63"/>
    <w:rsid w:val="00475419"/>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0180"/>
    <w:rsid w:val="004F20EE"/>
    <w:rsid w:val="005014A6"/>
    <w:rsid w:val="005023F3"/>
    <w:rsid w:val="00503E04"/>
    <w:rsid w:val="0050620D"/>
    <w:rsid w:val="005068F0"/>
    <w:rsid w:val="00510109"/>
    <w:rsid w:val="005101DB"/>
    <w:rsid w:val="00515962"/>
    <w:rsid w:val="00516379"/>
    <w:rsid w:val="00521D4B"/>
    <w:rsid w:val="00521DFF"/>
    <w:rsid w:val="005240A0"/>
    <w:rsid w:val="0052485E"/>
    <w:rsid w:val="005271A8"/>
    <w:rsid w:val="00532D5C"/>
    <w:rsid w:val="005360F6"/>
    <w:rsid w:val="005402F1"/>
    <w:rsid w:val="00542B15"/>
    <w:rsid w:val="005451EF"/>
    <w:rsid w:val="0054564E"/>
    <w:rsid w:val="0054706E"/>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29"/>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F185C"/>
    <w:rsid w:val="005F3268"/>
    <w:rsid w:val="005F3CB9"/>
    <w:rsid w:val="005F4B99"/>
    <w:rsid w:val="005F6EE0"/>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39DA"/>
    <w:rsid w:val="006668D8"/>
    <w:rsid w:val="00670C00"/>
    <w:rsid w:val="00674171"/>
    <w:rsid w:val="00676BB3"/>
    <w:rsid w:val="00680B42"/>
    <w:rsid w:val="006859F5"/>
    <w:rsid w:val="00686406"/>
    <w:rsid w:val="0068657A"/>
    <w:rsid w:val="00687B60"/>
    <w:rsid w:val="006977AE"/>
    <w:rsid w:val="006A142C"/>
    <w:rsid w:val="006A2933"/>
    <w:rsid w:val="006A3B3C"/>
    <w:rsid w:val="006B36B1"/>
    <w:rsid w:val="006B59DE"/>
    <w:rsid w:val="006C0DAF"/>
    <w:rsid w:val="006C0EC9"/>
    <w:rsid w:val="006C1C4D"/>
    <w:rsid w:val="006C2568"/>
    <w:rsid w:val="006C3979"/>
    <w:rsid w:val="006C4C51"/>
    <w:rsid w:val="006C5A00"/>
    <w:rsid w:val="006C60D0"/>
    <w:rsid w:val="006D09D1"/>
    <w:rsid w:val="006D20C2"/>
    <w:rsid w:val="006D4FE7"/>
    <w:rsid w:val="006D7651"/>
    <w:rsid w:val="006E2018"/>
    <w:rsid w:val="006E237D"/>
    <w:rsid w:val="006E2F21"/>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1D06"/>
    <w:rsid w:val="0074351F"/>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94779"/>
    <w:rsid w:val="00795268"/>
    <w:rsid w:val="00795AB4"/>
    <w:rsid w:val="00797A3B"/>
    <w:rsid w:val="00797AC9"/>
    <w:rsid w:val="007A01CA"/>
    <w:rsid w:val="007A04BF"/>
    <w:rsid w:val="007A1C0C"/>
    <w:rsid w:val="007A2267"/>
    <w:rsid w:val="007A6656"/>
    <w:rsid w:val="007A793C"/>
    <w:rsid w:val="007B0DDB"/>
    <w:rsid w:val="007B2C75"/>
    <w:rsid w:val="007B48F5"/>
    <w:rsid w:val="007C0B0F"/>
    <w:rsid w:val="007C127E"/>
    <w:rsid w:val="007C19BD"/>
    <w:rsid w:val="007C2F1D"/>
    <w:rsid w:val="007C59EC"/>
    <w:rsid w:val="007C7A4C"/>
    <w:rsid w:val="007D12BA"/>
    <w:rsid w:val="007D5452"/>
    <w:rsid w:val="007E3590"/>
    <w:rsid w:val="007E38ED"/>
    <w:rsid w:val="007E42B4"/>
    <w:rsid w:val="007E5D9C"/>
    <w:rsid w:val="007E6741"/>
    <w:rsid w:val="007E6DC1"/>
    <w:rsid w:val="007F0B23"/>
    <w:rsid w:val="007F1BE5"/>
    <w:rsid w:val="007F290A"/>
    <w:rsid w:val="007F2A27"/>
    <w:rsid w:val="007F2B11"/>
    <w:rsid w:val="007F36B2"/>
    <w:rsid w:val="007F5793"/>
    <w:rsid w:val="00803614"/>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24EBB"/>
    <w:rsid w:val="008309CA"/>
    <w:rsid w:val="00831614"/>
    <w:rsid w:val="0083338F"/>
    <w:rsid w:val="0084067E"/>
    <w:rsid w:val="00841425"/>
    <w:rsid w:val="0084376D"/>
    <w:rsid w:val="00845896"/>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6AC3"/>
    <w:rsid w:val="00886DAA"/>
    <w:rsid w:val="00887142"/>
    <w:rsid w:val="00887657"/>
    <w:rsid w:val="00887BFE"/>
    <w:rsid w:val="00887D9F"/>
    <w:rsid w:val="00893AFC"/>
    <w:rsid w:val="00893B6C"/>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4661"/>
    <w:rsid w:val="008E575B"/>
    <w:rsid w:val="008E7CD0"/>
    <w:rsid w:val="008F054B"/>
    <w:rsid w:val="008F2237"/>
    <w:rsid w:val="008F6A58"/>
    <w:rsid w:val="00901B04"/>
    <w:rsid w:val="00903F2A"/>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15A2"/>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1E4B"/>
    <w:rsid w:val="009934E3"/>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22AA"/>
    <w:rsid w:val="009E52EF"/>
    <w:rsid w:val="009E5EAA"/>
    <w:rsid w:val="009E6E78"/>
    <w:rsid w:val="009F08B4"/>
    <w:rsid w:val="009F185A"/>
    <w:rsid w:val="009F5C64"/>
    <w:rsid w:val="009F5C80"/>
    <w:rsid w:val="009F6C15"/>
    <w:rsid w:val="009F743B"/>
    <w:rsid w:val="00A00B7C"/>
    <w:rsid w:val="00A10D57"/>
    <w:rsid w:val="00A12250"/>
    <w:rsid w:val="00A14240"/>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051"/>
    <w:rsid w:val="00A837E5"/>
    <w:rsid w:val="00A86F03"/>
    <w:rsid w:val="00A90AA1"/>
    <w:rsid w:val="00A91FC3"/>
    <w:rsid w:val="00A95FA3"/>
    <w:rsid w:val="00AA37E5"/>
    <w:rsid w:val="00AA4C0F"/>
    <w:rsid w:val="00AA58CC"/>
    <w:rsid w:val="00AA5C4D"/>
    <w:rsid w:val="00AA785A"/>
    <w:rsid w:val="00AB11E8"/>
    <w:rsid w:val="00AB1D0E"/>
    <w:rsid w:val="00AB3367"/>
    <w:rsid w:val="00AB426F"/>
    <w:rsid w:val="00AB4561"/>
    <w:rsid w:val="00AB5FC6"/>
    <w:rsid w:val="00AB6AE6"/>
    <w:rsid w:val="00AC138E"/>
    <w:rsid w:val="00AC1EA0"/>
    <w:rsid w:val="00AC2462"/>
    <w:rsid w:val="00AC42D8"/>
    <w:rsid w:val="00AC4486"/>
    <w:rsid w:val="00AD1CBA"/>
    <w:rsid w:val="00AD1CE1"/>
    <w:rsid w:val="00AD2FED"/>
    <w:rsid w:val="00AD4689"/>
    <w:rsid w:val="00AD5121"/>
    <w:rsid w:val="00AD5AF6"/>
    <w:rsid w:val="00AD7B48"/>
    <w:rsid w:val="00AD7D31"/>
    <w:rsid w:val="00AD7E80"/>
    <w:rsid w:val="00AE1C6C"/>
    <w:rsid w:val="00AE20F9"/>
    <w:rsid w:val="00AE4B8C"/>
    <w:rsid w:val="00AE73A6"/>
    <w:rsid w:val="00AF152B"/>
    <w:rsid w:val="00AF1D2D"/>
    <w:rsid w:val="00AF578C"/>
    <w:rsid w:val="00AF5950"/>
    <w:rsid w:val="00AF754A"/>
    <w:rsid w:val="00B01C0D"/>
    <w:rsid w:val="00B03D11"/>
    <w:rsid w:val="00B056E6"/>
    <w:rsid w:val="00B06B59"/>
    <w:rsid w:val="00B11630"/>
    <w:rsid w:val="00B132B6"/>
    <w:rsid w:val="00B14860"/>
    <w:rsid w:val="00B17518"/>
    <w:rsid w:val="00B243F7"/>
    <w:rsid w:val="00B256B3"/>
    <w:rsid w:val="00B26F7A"/>
    <w:rsid w:val="00B30756"/>
    <w:rsid w:val="00B310FB"/>
    <w:rsid w:val="00B32C6C"/>
    <w:rsid w:val="00B35761"/>
    <w:rsid w:val="00B35C0D"/>
    <w:rsid w:val="00B407C6"/>
    <w:rsid w:val="00B41145"/>
    <w:rsid w:val="00B41D73"/>
    <w:rsid w:val="00B430F2"/>
    <w:rsid w:val="00B43A40"/>
    <w:rsid w:val="00B455DA"/>
    <w:rsid w:val="00B45B4C"/>
    <w:rsid w:val="00B464A5"/>
    <w:rsid w:val="00B55EAF"/>
    <w:rsid w:val="00B56441"/>
    <w:rsid w:val="00B61BF4"/>
    <w:rsid w:val="00B632F1"/>
    <w:rsid w:val="00B64AC0"/>
    <w:rsid w:val="00B66576"/>
    <w:rsid w:val="00B732A5"/>
    <w:rsid w:val="00B73585"/>
    <w:rsid w:val="00B746FF"/>
    <w:rsid w:val="00B75AAD"/>
    <w:rsid w:val="00B7732C"/>
    <w:rsid w:val="00B86F6C"/>
    <w:rsid w:val="00B91C82"/>
    <w:rsid w:val="00B92493"/>
    <w:rsid w:val="00B951E8"/>
    <w:rsid w:val="00B95B11"/>
    <w:rsid w:val="00BA00F6"/>
    <w:rsid w:val="00BA355B"/>
    <w:rsid w:val="00BA3A4B"/>
    <w:rsid w:val="00BA4DBA"/>
    <w:rsid w:val="00BB066E"/>
    <w:rsid w:val="00BB1114"/>
    <w:rsid w:val="00BB185E"/>
    <w:rsid w:val="00BB2CE4"/>
    <w:rsid w:val="00BB6266"/>
    <w:rsid w:val="00BC4C8B"/>
    <w:rsid w:val="00BD0D5E"/>
    <w:rsid w:val="00BD12BF"/>
    <w:rsid w:val="00BD201C"/>
    <w:rsid w:val="00BE1628"/>
    <w:rsid w:val="00BE480D"/>
    <w:rsid w:val="00BE768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776F"/>
    <w:rsid w:val="00C73B42"/>
    <w:rsid w:val="00C73CDF"/>
    <w:rsid w:val="00C801EE"/>
    <w:rsid w:val="00C8061C"/>
    <w:rsid w:val="00C825CB"/>
    <w:rsid w:val="00C82D5E"/>
    <w:rsid w:val="00C83271"/>
    <w:rsid w:val="00C83618"/>
    <w:rsid w:val="00C840C1"/>
    <w:rsid w:val="00C85904"/>
    <w:rsid w:val="00C879F4"/>
    <w:rsid w:val="00C91E22"/>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77D"/>
    <w:rsid w:val="00CF010C"/>
    <w:rsid w:val="00CF2430"/>
    <w:rsid w:val="00CF333A"/>
    <w:rsid w:val="00D048A7"/>
    <w:rsid w:val="00D063D1"/>
    <w:rsid w:val="00D136F6"/>
    <w:rsid w:val="00D146E2"/>
    <w:rsid w:val="00D21A24"/>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85CAE"/>
    <w:rsid w:val="00D8635A"/>
    <w:rsid w:val="00D8649A"/>
    <w:rsid w:val="00D919E3"/>
    <w:rsid w:val="00D94419"/>
    <w:rsid w:val="00D94DA0"/>
    <w:rsid w:val="00D97BA0"/>
    <w:rsid w:val="00DA117C"/>
    <w:rsid w:val="00DA458F"/>
    <w:rsid w:val="00DA53B9"/>
    <w:rsid w:val="00DA57CD"/>
    <w:rsid w:val="00DA5E3C"/>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4FC8"/>
    <w:rsid w:val="00E169A6"/>
    <w:rsid w:val="00E20127"/>
    <w:rsid w:val="00E20BD9"/>
    <w:rsid w:val="00E21816"/>
    <w:rsid w:val="00E219BB"/>
    <w:rsid w:val="00E24CC7"/>
    <w:rsid w:val="00E25B32"/>
    <w:rsid w:val="00E25DF6"/>
    <w:rsid w:val="00E311D5"/>
    <w:rsid w:val="00E3127C"/>
    <w:rsid w:val="00E33E91"/>
    <w:rsid w:val="00E36BCE"/>
    <w:rsid w:val="00E36E02"/>
    <w:rsid w:val="00E40B39"/>
    <w:rsid w:val="00E415C6"/>
    <w:rsid w:val="00E41950"/>
    <w:rsid w:val="00E4560C"/>
    <w:rsid w:val="00E45CDC"/>
    <w:rsid w:val="00E4663A"/>
    <w:rsid w:val="00E46BE3"/>
    <w:rsid w:val="00E475F3"/>
    <w:rsid w:val="00E47FB0"/>
    <w:rsid w:val="00E510E2"/>
    <w:rsid w:val="00E5183A"/>
    <w:rsid w:val="00E52181"/>
    <w:rsid w:val="00E54E24"/>
    <w:rsid w:val="00E55DDE"/>
    <w:rsid w:val="00E561EF"/>
    <w:rsid w:val="00E63D82"/>
    <w:rsid w:val="00E652C2"/>
    <w:rsid w:val="00E70B5F"/>
    <w:rsid w:val="00E72753"/>
    <w:rsid w:val="00E7334C"/>
    <w:rsid w:val="00E76E38"/>
    <w:rsid w:val="00E7785A"/>
    <w:rsid w:val="00E81AA0"/>
    <w:rsid w:val="00E81E1E"/>
    <w:rsid w:val="00E820A4"/>
    <w:rsid w:val="00E852C4"/>
    <w:rsid w:val="00E928A7"/>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3A60"/>
    <w:rsid w:val="00EE7D50"/>
    <w:rsid w:val="00EF0380"/>
    <w:rsid w:val="00EF2BE7"/>
    <w:rsid w:val="00EF33C0"/>
    <w:rsid w:val="00EF4BB9"/>
    <w:rsid w:val="00EF57AF"/>
    <w:rsid w:val="00F02657"/>
    <w:rsid w:val="00F0385F"/>
    <w:rsid w:val="00F05525"/>
    <w:rsid w:val="00F06617"/>
    <w:rsid w:val="00F10865"/>
    <w:rsid w:val="00F10CBC"/>
    <w:rsid w:val="00F14BD0"/>
    <w:rsid w:val="00F22A87"/>
    <w:rsid w:val="00F30855"/>
    <w:rsid w:val="00F31194"/>
    <w:rsid w:val="00F31CC5"/>
    <w:rsid w:val="00F31EB3"/>
    <w:rsid w:val="00F35127"/>
    <w:rsid w:val="00F40786"/>
    <w:rsid w:val="00F41EA2"/>
    <w:rsid w:val="00F4285B"/>
    <w:rsid w:val="00F43204"/>
    <w:rsid w:val="00F47128"/>
    <w:rsid w:val="00F47FA7"/>
    <w:rsid w:val="00F52F68"/>
    <w:rsid w:val="00F5451A"/>
    <w:rsid w:val="00F600B2"/>
    <w:rsid w:val="00F61C85"/>
    <w:rsid w:val="00F66E25"/>
    <w:rsid w:val="00F7074F"/>
    <w:rsid w:val="00F71B09"/>
    <w:rsid w:val="00F75BFF"/>
    <w:rsid w:val="00F765FD"/>
    <w:rsid w:val="00F772D3"/>
    <w:rsid w:val="00F80CCE"/>
    <w:rsid w:val="00F81999"/>
    <w:rsid w:val="00F832F6"/>
    <w:rsid w:val="00F8479D"/>
    <w:rsid w:val="00F91642"/>
    <w:rsid w:val="00F918DF"/>
    <w:rsid w:val="00F936F6"/>
    <w:rsid w:val="00F9789E"/>
    <w:rsid w:val="00F97F72"/>
    <w:rsid w:val="00FA12A3"/>
    <w:rsid w:val="00FA2E57"/>
    <w:rsid w:val="00FA7750"/>
    <w:rsid w:val="00FB19A8"/>
    <w:rsid w:val="00FB2483"/>
    <w:rsid w:val="00FB25E2"/>
    <w:rsid w:val="00FB3844"/>
    <w:rsid w:val="00FB48B2"/>
    <w:rsid w:val="00FC1CF2"/>
    <w:rsid w:val="00FC6474"/>
    <w:rsid w:val="00FD010E"/>
    <w:rsid w:val="00FD031C"/>
    <w:rsid w:val="00FD06A2"/>
    <w:rsid w:val="00FD1141"/>
    <w:rsid w:val="00FD2008"/>
    <w:rsid w:val="00FD26C2"/>
    <w:rsid w:val="00FD39B6"/>
    <w:rsid w:val="00FD3B34"/>
    <w:rsid w:val="00FD3DC3"/>
    <w:rsid w:val="00FD690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356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121341528">
      <w:bodyDiv w:val="1"/>
      <w:marLeft w:val="0"/>
      <w:marRight w:val="0"/>
      <w:marTop w:val="0"/>
      <w:marBottom w:val="0"/>
      <w:divBdr>
        <w:top w:val="none" w:sz="0" w:space="0" w:color="auto"/>
        <w:left w:val="none" w:sz="0" w:space="0" w:color="auto"/>
        <w:bottom w:val="none" w:sz="0" w:space="0" w:color="auto"/>
        <w:right w:val="none" w:sz="0" w:space="0" w:color="auto"/>
      </w:divBdr>
    </w:div>
    <w:div w:id="1122964602">
      <w:bodyDiv w:val="1"/>
      <w:marLeft w:val="0"/>
      <w:marRight w:val="0"/>
      <w:marTop w:val="0"/>
      <w:marBottom w:val="0"/>
      <w:divBdr>
        <w:top w:val="none" w:sz="0" w:space="0" w:color="auto"/>
        <w:left w:val="none" w:sz="0" w:space="0" w:color="auto"/>
        <w:bottom w:val="none" w:sz="0" w:space="0" w:color="auto"/>
        <w:right w:val="none" w:sz="0" w:space="0" w:color="auto"/>
      </w:divBdr>
    </w:div>
    <w:div w:id="1576935591">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teploseti.kg/uploads/instruc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30B1-B4ED-4196-A30B-AD0F3692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12</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21936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14</cp:revision>
  <cp:lastPrinted>2023-01-20T07:49:00Z</cp:lastPrinted>
  <dcterms:created xsi:type="dcterms:W3CDTF">2023-01-11T08:01:00Z</dcterms:created>
  <dcterms:modified xsi:type="dcterms:W3CDTF">2023-01-20T08:49:00Z</dcterms:modified>
</cp:coreProperties>
</file>